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8B9" w:rsidRPr="00716554" w:rsidRDefault="008C58B9" w:rsidP="00B25C44">
      <w:pPr>
        <w:jc w:val="center"/>
        <w:rPr>
          <w:rFonts w:ascii="Arial" w:hAnsi="Arial" w:cs="Arial"/>
          <w:b/>
          <w:color w:val="FF0000"/>
          <w:sz w:val="24"/>
          <w:szCs w:val="24"/>
        </w:rPr>
      </w:pPr>
      <w:r w:rsidRPr="00716554">
        <w:rPr>
          <w:rFonts w:ascii="Arial" w:hAnsi="Arial" w:cs="Arial"/>
          <w:b/>
          <w:color w:val="FF0000"/>
          <w:sz w:val="24"/>
          <w:szCs w:val="24"/>
        </w:rPr>
        <w:t>RECOMMENDED</w:t>
      </w:r>
    </w:p>
    <w:p w:rsidR="007C42BE" w:rsidRDefault="005C4243" w:rsidP="00B25C44">
      <w:pPr>
        <w:jc w:val="center"/>
        <w:rPr>
          <w:rFonts w:ascii="Arial" w:hAnsi="Arial" w:cs="Arial"/>
          <w:b/>
          <w:sz w:val="24"/>
          <w:szCs w:val="24"/>
        </w:rPr>
      </w:pPr>
      <w:r>
        <w:rPr>
          <w:rFonts w:ascii="Arial" w:hAnsi="Arial" w:cs="Arial"/>
          <w:b/>
          <w:sz w:val="24"/>
          <w:szCs w:val="24"/>
        </w:rPr>
        <w:t>Caswell</w:t>
      </w:r>
      <w:r w:rsidR="00E300F8">
        <w:rPr>
          <w:rFonts w:ascii="Arial" w:hAnsi="Arial" w:cs="Arial"/>
          <w:b/>
          <w:sz w:val="24"/>
          <w:szCs w:val="24"/>
        </w:rPr>
        <w:t xml:space="preserve"> County </w:t>
      </w:r>
      <w:r w:rsidR="008C58B9">
        <w:rPr>
          <w:rFonts w:ascii="Arial" w:hAnsi="Arial" w:cs="Arial"/>
          <w:b/>
          <w:sz w:val="24"/>
          <w:szCs w:val="24"/>
        </w:rPr>
        <w:t>Comprehensive Transportation Plan</w:t>
      </w:r>
    </w:p>
    <w:p w:rsidR="008C58B9" w:rsidRPr="008C58B9" w:rsidRDefault="008C58B9" w:rsidP="00B25C44">
      <w:pPr>
        <w:jc w:val="center"/>
        <w:rPr>
          <w:rFonts w:ascii="Arial" w:hAnsi="Arial" w:cs="Arial"/>
          <w:sz w:val="24"/>
          <w:szCs w:val="24"/>
        </w:rPr>
      </w:pPr>
      <w:r w:rsidRPr="008C58B9">
        <w:rPr>
          <w:rFonts w:ascii="Arial" w:hAnsi="Arial" w:cs="Arial"/>
          <w:sz w:val="24"/>
          <w:szCs w:val="24"/>
        </w:rPr>
        <w:t xml:space="preserve">Plan Date: </w:t>
      </w:r>
      <w:r w:rsidR="00761DA3">
        <w:rPr>
          <w:rFonts w:ascii="Arial" w:hAnsi="Arial" w:cs="Arial"/>
          <w:sz w:val="24"/>
          <w:szCs w:val="24"/>
        </w:rPr>
        <w:t>Ju</w:t>
      </w:r>
      <w:r w:rsidR="00172871">
        <w:rPr>
          <w:rFonts w:ascii="Arial" w:hAnsi="Arial" w:cs="Arial"/>
          <w:sz w:val="24"/>
          <w:szCs w:val="24"/>
        </w:rPr>
        <w:t xml:space="preserve">ly </w:t>
      </w:r>
      <w:r w:rsidR="000F5DC6">
        <w:rPr>
          <w:rFonts w:ascii="Arial" w:hAnsi="Arial" w:cs="Arial"/>
          <w:sz w:val="24"/>
          <w:szCs w:val="24"/>
        </w:rPr>
        <w:t>7</w:t>
      </w:r>
      <w:bookmarkStart w:id="0" w:name="_GoBack"/>
      <w:bookmarkEnd w:id="0"/>
      <w:r w:rsidRPr="008C58B9">
        <w:rPr>
          <w:rFonts w:ascii="Arial" w:hAnsi="Arial" w:cs="Arial"/>
          <w:sz w:val="24"/>
          <w:szCs w:val="24"/>
        </w:rPr>
        <w:t>, 201</w:t>
      </w:r>
      <w:r w:rsidR="005C4243">
        <w:rPr>
          <w:rFonts w:ascii="Arial" w:hAnsi="Arial" w:cs="Arial"/>
          <w:sz w:val="24"/>
          <w:szCs w:val="24"/>
        </w:rPr>
        <w:t>7</w:t>
      </w:r>
    </w:p>
    <w:p w:rsidR="007C42BE" w:rsidRPr="00A819D5" w:rsidRDefault="007C42BE"/>
    <w:tbl>
      <w:tblPr>
        <w:tblStyle w:val="TableGrid"/>
        <w:tblW w:w="0" w:type="auto"/>
        <w:tblLook w:val="04A0" w:firstRow="1" w:lastRow="0" w:firstColumn="1" w:lastColumn="0" w:noHBand="0" w:noVBand="1"/>
      </w:tblPr>
      <w:tblGrid>
        <w:gridCol w:w="1940"/>
        <w:gridCol w:w="9076"/>
      </w:tblGrid>
      <w:tr w:rsidR="0043190F" w:rsidTr="00EB6BBA">
        <w:tc>
          <w:tcPr>
            <w:tcW w:w="11016" w:type="dxa"/>
            <w:gridSpan w:val="2"/>
            <w:shd w:val="clear" w:color="auto" w:fill="D9D9D9" w:themeFill="background1" w:themeFillShade="D9"/>
            <w:vAlign w:val="bottom"/>
          </w:tcPr>
          <w:p w:rsidR="0043190F" w:rsidRPr="0016393A" w:rsidRDefault="0043190F" w:rsidP="00852621">
            <w:pPr>
              <w:spacing w:before="80" w:after="80"/>
              <w:jc w:val="center"/>
              <w:rPr>
                <w:rFonts w:ascii="Arial" w:hAnsi="Arial" w:cs="Arial"/>
                <w:b/>
                <w:sz w:val="22"/>
                <w:szCs w:val="22"/>
              </w:rPr>
            </w:pPr>
            <w:r w:rsidRPr="0016393A">
              <w:rPr>
                <w:rFonts w:ascii="Arial" w:hAnsi="Arial" w:cs="Arial"/>
                <w:b/>
                <w:sz w:val="22"/>
                <w:szCs w:val="22"/>
              </w:rPr>
              <w:t>HIGHWAY</w:t>
            </w:r>
          </w:p>
        </w:tc>
      </w:tr>
      <w:tr w:rsidR="0043190F" w:rsidTr="00EB6BBA">
        <w:tc>
          <w:tcPr>
            <w:tcW w:w="1940" w:type="dxa"/>
            <w:shd w:val="clear" w:color="auto" w:fill="D9D9D9" w:themeFill="background1" w:themeFillShade="D9"/>
            <w:vAlign w:val="bottom"/>
          </w:tcPr>
          <w:p w:rsidR="0043190F" w:rsidRPr="0016393A" w:rsidRDefault="0043190F" w:rsidP="001D015B">
            <w:pPr>
              <w:jc w:val="center"/>
              <w:rPr>
                <w:rFonts w:ascii="Arial" w:hAnsi="Arial" w:cs="Arial"/>
                <w:b/>
                <w:sz w:val="22"/>
                <w:szCs w:val="22"/>
              </w:rPr>
            </w:pPr>
            <w:r w:rsidRPr="0016393A">
              <w:rPr>
                <w:rFonts w:ascii="Arial" w:hAnsi="Arial" w:cs="Arial"/>
                <w:b/>
                <w:sz w:val="22"/>
                <w:szCs w:val="22"/>
              </w:rPr>
              <w:t>Facility</w:t>
            </w:r>
          </w:p>
        </w:tc>
        <w:tc>
          <w:tcPr>
            <w:tcW w:w="9076" w:type="dxa"/>
            <w:shd w:val="clear" w:color="auto" w:fill="D9D9D9" w:themeFill="background1" w:themeFillShade="D9"/>
            <w:vAlign w:val="bottom"/>
          </w:tcPr>
          <w:p w:rsidR="0043190F" w:rsidRPr="0016393A" w:rsidRDefault="0043190F" w:rsidP="001D015B">
            <w:pPr>
              <w:jc w:val="center"/>
              <w:rPr>
                <w:rFonts w:ascii="Arial" w:hAnsi="Arial" w:cs="Arial"/>
                <w:b/>
                <w:sz w:val="22"/>
                <w:szCs w:val="22"/>
              </w:rPr>
            </w:pPr>
            <w:r w:rsidRPr="0016393A">
              <w:rPr>
                <w:rFonts w:ascii="Arial" w:hAnsi="Arial" w:cs="Arial"/>
                <w:b/>
                <w:sz w:val="22"/>
                <w:szCs w:val="22"/>
              </w:rPr>
              <w:t>CTP Project Proposal</w:t>
            </w:r>
          </w:p>
        </w:tc>
      </w:tr>
      <w:tr w:rsidR="0050651E" w:rsidTr="00EB6BBA">
        <w:tc>
          <w:tcPr>
            <w:tcW w:w="1940" w:type="dxa"/>
            <w:vAlign w:val="center"/>
          </w:tcPr>
          <w:p w:rsidR="0050651E" w:rsidRDefault="00761DA3" w:rsidP="0050651E">
            <w:pPr>
              <w:spacing w:before="40" w:after="40"/>
              <w:jc w:val="center"/>
              <w:rPr>
                <w:rFonts w:ascii="Arial" w:hAnsi="Arial" w:cs="Arial"/>
                <w:sz w:val="22"/>
                <w:szCs w:val="22"/>
              </w:rPr>
            </w:pPr>
            <w:r>
              <w:rPr>
                <w:rFonts w:ascii="Arial" w:hAnsi="Arial" w:cs="Arial"/>
                <w:sz w:val="22"/>
                <w:szCs w:val="22"/>
              </w:rPr>
              <w:t xml:space="preserve">Proposed </w:t>
            </w:r>
            <w:r w:rsidR="0050651E">
              <w:rPr>
                <w:rFonts w:ascii="Arial" w:hAnsi="Arial" w:cs="Arial"/>
                <w:sz w:val="22"/>
                <w:szCs w:val="22"/>
              </w:rPr>
              <w:t>NC 62 Connector</w:t>
            </w:r>
          </w:p>
        </w:tc>
        <w:tc>
          <w:tcPr>
            <w:tcW w:w="9076" w:type="dxa"/>
            <w:vAlign w:val="bottom"/>
          </w:tcPr>
          <w:p w:rsidR="0050651E" w:rsidRPr="00D52E61" w:rsidRDefault="0050651E" w:rsidP="0050651E">
            <w:pPr>
              <w:pStyle w:val="ListParagraph"/>
              <w:numPr>
                <w:ilvl w:val="0"/>
                <w:numId w:val="30"/>
              </w:numPr>
              <w:spacing w:before="40" w:after="40"/>
              <w:ind w:left="342"/>
              <w:contextualSpacing w:val="0"/>
              <w:rPr>
                <w:rFonts w:ascii="Arial" w:hAnsi="Arial" w:cs="Arial"/>
                <w:sz w:val="22"/>
                <w:szCs w:val="22"/>
              </w:rPr>
            </w:pPr>
            <w:r>
              <w:rPr>
                <w:rFonts w:ascii="Arial" w:hAnsi="Arial" w:cs="Arial"/>
                <w:sz w:val="22"/>
                <w:szCs w:val="22"/>
              </w:rPr>
              <w:t xml:space="preserve">Construct a two lane connector on new location from </w:t>
            </w:r>
            <w:r w:rsidR="00761DA3">
              <w:rPr>
                <w:rFonts w:ascii="Arial" w:hAnsi="Arial" w:cs="Arial"/>
                <w:sz w:val="22"/>
                <w:szCs w:val="22"/>
              </w:rPr>
              <w:t>US 158/</w:t>
            </w:r>
            <w:r>
              <w:rPr>
                <w:rFonts w:ascii="Arial" w:hAnsi="Arial" w:cs="Arial"/>
                <w:sz w:val="22"/>
                <w:szCs w:val="22"/>
              </w:rPr>
              <w:t xml:space="preserve">NC 62/ Main Street to </w:t>
            </w:r>
            <w:r w:rsidR="00761DA3">
              <w:rPr>
                <w:rFonts w:ascii="Arial" w:hAnsi="Arial" w:cs="Arial"/>
                <w:sz w:val="22"/>
                <w:szCs w:val="22"/>
              </w:rPr>
              <w:t>existing NC 62/</w:t>
            </w:r>
            <w:r>
              <w:rPr>
                <w:rFonts w:ascii="Arial" w:hAnsi="Arial" w:cs="Arial"/>
                <w:sz w:val="22"/>
                <w:szCs w:val="22"/>
              </w:rPr>
              <w:t>Moorefield Drive (SR 1745)</w:t>
            </w:r>
          </w:p>
        </w:tc>
      </w:tr>
      <w:tr w:rsidR="00510A1C" w:rsidTr="00EB6BBA">
        <w:tc>
          <w:tcPr>
            <w:tcW w:w="1940" w:type="dxa"/>
            <w:vAlign w:val="center"/>
          </w:tcPr>
          <w:p w:rsidR="00510A1C" w:rsidRPr="0016393A" w:rsidRDefault="0053477E" w:rsidP="0050651E">
            <w:pPr>
              <w:spacing w:before="40" w:after="40"/>
              <w:jc w:val="center"/>
              <w:rPr>
                <w:rFonts w:ascii="Arial" w:hAnsi="Arial" w:cs="Arial"/>
                <w:b/>
                <w:sz w:val="22"/>
                <w:szCs w:val="22"/>
              </w:rPr>
            </w:pPr>
            <w:r>
              <w:rPr>
                <w:rFonts w:ascii="Arial" w:hAnsi="Arial" w:cs="Arial"/>
                <w:sz w:val="22"/>
                <w:szCs w:val="22"/>
              </w:rPr>
              <w:t xml:space="preserve">US </w:t>
            </w:r>
            <w:r w:rsidR="0050651E">
              <w:rPr>
                <w:rFonts w:ascii="Arial" w:hAnsi="Arial" w:cs="Arial"/>
                <w:sz w:val="22"/>
                <w:szCs w:val="22"/>
              </w:rPr>
              <w:t>1</w:t>
            </w:r>
            <w:r>
              <w:rPr>
                <w:rFonts w:ascii="Arial" w:hAnsi="Arial" w:cs="Arial"/>
                <w:sz w:val="22"/>
                <w:szCs w:val="22"/>
              </w:rPr>
              <w:t>58</w:t>
            </w:r>
          </w:p>
        </w:tc>
        <w:tc>
          <w:tcPr>
            <w:tcW w:w="9076" w:type="dxa"/>
            <w:vAlign w:val="bottom"/>
          </w:tcPr>
          <w:p w:rsidR="00510A1C" w:rsidRPr="00D52E61" w:rsidRDefault="00903CC9" w:rsidP="0050651E">
            <w:pPr>
              <w:pStyle w:val="ListParagraph"/>
              <w:numPr>
                <w:ilvl w:val="0"/>
                <w:numId w:val="30"/>
              </w:numPr>
              <w:spacing w:before="40" w:after="40"/>
              <w:ind w:left="342"/>
              <w:contextualSpacing w:val="0"/>
              <w:rPr>
                <w:rFonts w:ascii="Arial" w:hAnsi="Arial" w:cs="Arial"/>
                <w:b/>
                <w:sz w:val="22"/>
                <w:szCs w:val="22"/>
              </w:rPr>
            </w:pPr>
            <w:r w:rsidRPr="00D52E61">
              <w:rPr>
                <w:rFonts w:ascii="Arial" w:hAnsi="Arial" w:cs="Arial"/>
                <w:sz w:val="22"/>
                <w:szCs w:val="22"/>
              </w:rPr>
              <w:t>Upgrade the existing facility</w:t>
            </w:r>
            <w:r w:rsidR="00E5377D" w:rsidRPr="00D52E61">
              <w:rPr>
                <w:rFonts w:ascii="Arial" w:hAnsi="Arial" w:cs="Arial"/>
                <w:sz w:val="22"/>
                <w:szCs w:val="22"/>
              </w:rPr>
              <w:t xml:space="preserve"> </w:t>
            </w:r>
            <w:r w:rsidR="0050651E">
              <w:rPr>
                <w:rFonts w:ascii="Arial" w:hAnsi="Arial" w:cs="Arial"/>
                <w:sz w:val="22"/>
                <w:szCs w:val="22"/>
              </w:rPr>
              <w:t xml:space="preserve">with </w:t>
            </w:r>
            <w:r w:rsidR="00D27E25">
              <w:rPr>
                <w:rFonts w:ascii="Arial" w:hAnsi="Arial" w:cs="Arial"/>
                <w:sz w:val="22"/>
                <w:szCs w:val="22"/>
              </w:rPr>
              <w:t xml:space="preserve">needed </w:t>
            </w:r>
            <w:r w:rsidR="0050651E">
              <w:rPr>
                <w:rFonts w:ascii="Arial" w:hAnsi="Arial" w:cs="Arial"/>
                <w:sz w:val="22"/>
                <w:szCs w:val="22"/>
              </w:rPr>
              <w:t xml:space="preserve">operational improvements from Rockingham </w:t>
            </w:r>
            <w:r w:rsidR="00E5377D" w:rsidRPr="00D52E61">
              <w:rPr>
                <w:rFonts w:ascii="Arial" w:hAnsi="Arial" w:cs="Arial"/>
                <w:sz w:val="22"/>
                <w:szCs w:val="22"/>
              </w:rPr>
              <w:t xml:space="preserve">County to </w:t>
            </w:r>
            <w:r w:rsidR="0050651E">
              <w:rPr>
                <w:rFonts w:ascii="Arial" w:hAnsi="Arial" w:cs="Arial"/>
                <w:sz w:val="22"/>
                <w:szCs w:val="22"/>
              </w:rPr>
              <w:t>Person County.</w:t>
            </w:r>
          </w:p>
        </w:tc>
      </w:tr>
      <w:tr w:rsidR="0050651E" w:rsidRPr="00D52E61" w:rsidTr="00DB0F60">
        <w:tc>
          <w:tcPr>
            <w:tcW w:w="1940" w:type="dxa"/>
            <w:vAlign w:val="center"/>
          </w:tcPr>
          <w:p w:rsidR="0050651E" w:rsidRPr="0016393A" w:rsidRDefault="0050651E" w:rsidP="0050651E">
            <w:pPr>
              <w:spacing w:before="40" w:after="40"/>
              <w:jc w:val="center"/>
              <w:rPr>
                <w:rFonts w:ascii="Arial" w:hAnsi="Arial" w:cs="Arial"/>
                <w:b/>
                <w:sz w:val="22"/>
                <w:szCs w:val="22"/>
              </w:rPr>
            </w:pPr>
            <w:r>
              <w:rPr>
                <w:rFonts w:ascii="Arial" w:hAnsi="Arial" w:cs="Arial"/>
                <w:sz w:val="22"/>
                <w:szCs w:val="22"/>
              </w:rPr>
              <w:t>NC 86</w:t>
            </w:r>
          </w:p>
        </w:tc>
        <w:tc>
          <w:tcPr>
            <w:tcW w:w="9076" w:type="dxa"/>
            <w:vAlign w:val="bottom"/>
          </w:tcPr>
          <w:p w:rsidR="0050651E" w:rsidRPr="00D52E61" w:rsidRDefault="0050651E" w:rsidP="0050651E">
            <w:pPr>
              <w:pStyle w:val="ListParagraph"/>
              <w:numPr>
                <w:ilvl w:val="0"/>
                <w:numId w:val="30"/>
              </w:numPr>
              <w:spacing w:before="40" w:after="40"/>
              <w:ind w:left="342"/>
              <w:contextualSpacing w:val="0"/>
              <w:rPr>
                <w:rFonts w:ascii="Arial" w:hAnsi="Arial" w:cs="Arial"/>
                <w:b/>
                <w:sz w:val="22"/>
                <w:szCs w:val="22"/>
              </w:rPr>
            </w:pPr>
            <w:r w:rsidRPr="00D52E61">
              <w:rPr>
                <w:rFonts w:ascii="Arial" w:hAnsi="Arial" w:cs="Arial"/>
                <w:sz w:val="22"/>
                <w:szCs w:val="22"/>
              </w:rPr>
              <w:t xml:space="preserve">Upgrade the existing facility </w:t>
            </w:r>
            <w:r>
              <w:rPr>
                <w:rFonts w:ascii="Arial" w:hAnsi="Arial" w:cs="Arial"/>
                <w:sz w:val="22"/>
                <w:szCs w:val="22"/>
              </w:rPr>
              <w:t xml:space="preserve">with </w:t>
            </w:r>
            <w:r w:rsidR="00D27E25">
              <w:rPr>
                <w:rFonts w:ascii="Arial" w:hAnsi="Arial" w:cs="Arial"/>
                <w:sz w:val="22"/>
                <w:szCs w:val="22"/>
              </w:rPr>
              <w:t xml:space="preserve">needed </w:t>
            </w:r>
            <w:r>
              <w:rPr>
                <w:rFonts w:ascii="Arial" w:hAnsi="Arial" w:cs="Arial"/>
                <w:sz w:val="22"/>
                <w:szCs w:val="22"/>
              </w:rPr>
              <w:t>operational improvements from Orange County to Virginia.</w:t>
            </w:r>
          </w:p>
        </w:tc>
      </w:tr>
      <w:tr w:rsidR="0050651E" w:rsidRPr="00D52E61" w:rsidTr="00DB0F60">
        <w:tc>
          <w:tcPr>
            <w:tcW w:w="1940" w:type="dxa"/>
            <w:vAlign w:val="center"/>
          </w:tcPr>
          <w:p w:rsidR="0050651E" w:rsidRPr="0016393A" w:rsidRDefault="0050651E" w:rsidP="0050651E">
            <w:pPr>
              <w:spacing w:before="40" w:after="40"/>
              <w:jc w:val="center"/>
              <w:rPr>
                <w:rFonts w:ascii="Arial" w:hAnsi="Arial" w:cs="Arial"/>
                <w:b/>
                <w:sz w:val="22"/>
                <w:szCs w:val="22"/>
              </w:rPr>
            </w:pPr>
            <w:r>
              <w:rPr>
                <w:rFonts w:ascii="Arial" w:hAnsi="Arial" w:cs="Arial"/>
                <w:sz w:val="22"/>
                <w:szCs w:val="22"/>
              </w:rPr>
              <w:t>NC 87</w:t>
            </w:r>
          </w:p>
        </w:tc>
        <w:tc>
          <w:tcPr>
            <w:tcW w:w="9076" w:type="dxa"/>
            <w:vAlign w:val="bottom"/>
          </w:tcPr>
          <w:p w:rsidR="0050651E" w:rsidRPr="00D52E61" w:rsidRDefault="0050651E" w:rsidP="00D27E25">
            <w:pPr>
              <w:pStyle w:val="ListParagraph"/>
              <w:numPr>
                <w:ilvl w:val="0"/>
                <w:numId w:val="30"/>
              </w:numPr>
              <w:spacing w:before="40" w:after="40"/>
              <w:ind w:left="342"/>
              <w:contextualSpacing w:val="0"/>
              <w:rPr>
                <w:rFonts w:ascii="Arial" w:hAnsi="Arial" w:cs="Arial"/>
                <w:b/>
                <w:sz w:val="22"/>
                <w:szCs w:val="22"/>
              </w:rPr>
            </w:pPr>
            <w:r w:rsidRPr="00D52E61">
              <w:rPr>
                <w:rFonts w:ascii="Arial" w:hAnsi="Arial" w:cs="Arial"/>
                <w:sz w:val="22"/>
                <w:szCs w:val="22"/>
              </w:rPr>
              <w:t xml:space="preserve">Upgrade the existing facility </w:t>
            </w:r>
            <w:r>
              <w:rPr>
                <w:rFonts w:ascii="Arial" w:hAnsi="Arial" w:cs="Arial"/>
                <w:sz w:val="22"/>
                <w:szCs w:val="22"/>
              </w:rPr>
              <w:t xml:space="preserve">with </w:t>
            </w:r>
            <w:r w:rsidR="00D27E25">
              <w:rPr>
                <w:rFonts w:ascii="Arial" w:hAnsi="Arial" w:cs="Arial"/>
                <w:sz w:val="22"/>
                <w:szCs w:val="22"/>
              </w:rPr>
              <w:t xml:space="preserve">needed </w:t>
            </w:r>
            <w:r>
              <w:rPr>
                <w:rFonts w:ascii="Arial" w:hAnsi="Arial" w:cs="Arial"/>
                <w:sz w:val="22"/>
                <w:szCs w:val="22"/>
              </w:rPr>
              <w:t xml:space="preserve">operational improvements from </w:t>
            </w:r>
            <w:r w:rsidR="00D27E25">
              <w:rPr>
                <w:rFonts w:ascii="Arial" w:hAnsi="Arial" w:cs="Arial"/>
                <w:sz w:val="22"/>
                <w:szCs w:val="22"/>
              </w:rPr>
              <w:t xml:space="preserve">Alamance County to Rockingham </w:t>
            </w:r>
            <w:r>
              <w:rPr>
                <w:rFonts w:ascii="Arial" w:hAnsi="Arial" w:cs="Arial"/>
                <w:sz w:val="22"/>
                <w:szCs w:val="22"/>
              </w:rPr>
              <w:t>County</w:t>
            </w:r>
            <w:r w:rsidR="00D27E25">
              <w:rPr>
                <w:rFonts w:ascii="Arial" w:hAnsi="Arial" w:cs="Arial"/>
                <w:sz w:val="22"/>
                <w:szCs w:val="22"/>
              </w:rPr>
              <w:t>.</w:t>
            </w:r>
          </w:p>
        </w:tc>
      </w:tr>
      <w:tr w:rsidR="0050651E" w:rsidRPr="00D52E61" w:rsidTr="00DB0F60">
        <w:tc>
          <w:tcPr>
            <w:tcW w:w="1940" w:type="dxa"/>
            <w:vAlign w:val="center"/>
          </w:tcPr>
          <w:p w:rsidR="0050651E" w:rsidRDefault="0050651E" w:rsidP="0050651E">
            <w:pPr>
              <w:spacing w:before="40" w:after="40"/>
              <w:jc w:val="center"/>
              <w:rPr>
                <w:rFonts w:ascii="Arial" w:hAnsi="Arial" w:cs="Arial"/>
                <w:sz w:val="22"/>
                <w:szCs w:val="22"/>
              </w:rPr>
            </w:pPr>
            <w:r>
              <w:rPr>
                <w:rFonts w:ascii="Arial" w:hAnsi="Arial" w:cs="Arial"/>
                <w:sz w:val="22"/>
                <w:szCs w:val="22"/>
              </w:rPr>
              <w:t>Oakwood Drive Extension</w:t>
            </w:r>
          </w:p>
        </w:tc>
        <w:tc>
          <w:tcPr>
            <w:tcW w:w="9076" w:type="dxa"/>
            <w:vAlign w:val="bottom"/>
          </w:tcPr>
          <w:p w:rsidR="0050651E" w:rsidRPr="00D52E61" w:rsidRDefault="00761DA3" w:rsidP="00761DA3">
            <w:pPr>
              <w:pStyle w:val="ListParagraph"/>
              <w:numPr>
                <w:ilvl w:val="0"/>
                <w:numId w:val="30"/>
              </w:numPr>
              <w:spacing w:before="40" w:after="40"/>
              <w:ind w:left="342"/>
              <w:contextualSpacing w:val="0"/>
              <w:rPr>
                <w:rFonts w:ascii="Arial" w:hAnsi="Arial" w:cs="Arial"/>
                <w:sz w:val="22"/>
                <w:szCs w:val="22"/>
              </w:rPr>
            </w:pPr>
            <w:r>
              <w:rPr>
                <w:rFonts w:ascii="Arial" w:hAnsi="Arial" w:cs="Arial"/>
                <w:sz w:val="22"/>
                <w:szCs w:val="22"/>
              </w:rPr>
              <w:t>C</w:t>
            </w:r>
            <w:r w:rsidR="003B7846">
              <w:rPr>
                <w:rFonts w:ascii="Arial" w:hAnsi="Arial" w:cs="Arial"/>
                <w:sz w:val="22"/>
                <w:szCs w:val="22"/>
              </w:rPr>
              <w:t xml:space="preserve">onstruct a two lane facility on new location from </w:t>
            </w:r>
            <w:r>
              <w:rPr>
                <w:rFonts w:ascii="Arial" w:hAnsi="Arial" w:cs="Arial"/>
                <w:sz w:val="22"/>
                <w:szCs w:val="22"/>
              </w:rPr>
              <w:t>Oakwood Drive/</w:t>
            </w:r>
            <w:r w:rsidR="003B7846">
              <w:rPr>
                <w:rFonts w:ascii="Arial" w:hAnsi="Arial" w:cs="Arial"/>
                <w:sz w:val="22"/>
                <w:szCs w:val="22"/>
              </w:rPr>
              <w:t>Fire Tower Road (SR 1589) to US 158/ NC 86.</w:t>
            </w:r>
          </w:p>
        </w:tc>
      </w:tr>
      <w:tr w:rsidR="0050651E" w:rsidTr="00BE1113">
        <w:tc>
          <w:tcPr>
            <w:tcW w:w="1940" w:type="dxa"/>
            <w:tcBorders>
              <w:bottom w:val="single" w:sz="4" w:space="0" w:color="auto"/>
            </w:tcBorders>
            <w:vAlign w:val="center"/>
          </w:tcPr>
          <w:p w:rsidR="0050651E" w:rsidRPr="0016393A" w:rsidRDefault="004501F6" w:rsidP="004501F6">
            <w:pPr>
              <w:jc w:val="center"/>
              <w:rPr>
                <w:rFonts w:ascii="Arial" w:hAnsi="Arial" w:cs="Arial"/>
                <w:sz w:val="22"/>
                <w:szCs w:val="22"/>
              </w:rPr>
            </w:pPr>
            <w:r>
              <w:rPr>
                <w:rFonts w:ascii="Arial" w:hAnsi="Arial" w:cs="Arial"/>
                <w:sz w:val="22"/>
                <w:szCs w:val="22"/>
              </w:rPr>
              <w:t>Minor Widening Improvements</w:t>
            </w:r>
          </w:p>
        </w:tc>
        <w:tc>
          <w:tcPr>
            <w:tcW w:w="9076" w:type="dxa"/>
            <w:vAlign w:val="bottom"/>
          </w:tcPr>
          <w:p w:rsidR="003E1962" w:rsidRDefault="003E1962" w:rsidP="003E1962">
            <w:pPr>
              <w:pStyle w:val="ListParagraph"/>
              <w:numPr>
                <w:ilvl w:val="0"/>
                <w:numId w:val="27"/>
              </w:numPr>
              <w:spacing w:after="80"/>
              <w:ind w:left="259" w:hanging="259"/>
              <w:contextualSpacing w:val="0"/>
              <w:rPr>
                <w:rFonts w:ascii="Arial" w:hAnsi="Arial" w:cs="Arial"/>
                <w:color w:val="000000"/>
                <w:sz w:val="22"/>
                <w:szCs w:val="22"/>
              </w:rPr>
            </w:pPr>
            <w:r w:rsidRPr="003E1962">
              <w:rPr>
                <w:rFonts w:ascii="Arial" w:hAnsi="Arial" w:cs="Arial"/>
                <w:color w:val="000000"/>
                <w:sz w:val="22"/>
                <w:szCs w:val="22"/>
              </w:rPr>
              <w:t>NC 57: from NC 62 in Milton to Person County</w:t>
            </w:r>
          </w:p>
          <w:p w:rsidR="0050651E" w:rsidRPr="003E1962" w:rsidRDefault="003E1962" w:rsidP="003E1962">
            <w:pPr>
              <w:pStyle w:val="ListParagraph"/>
              <w:numPr>
                <w:ilvl w:val="0"/>
                <w:numId w:val="27"/>
              </w:numPr>
              <w:spacing w:after="80"/>
              <w:ind w:left="259" w:hanging="259"/>
              <w:contextualSpacing w:val="0"/>
              <w:rPr>
                <w:rFonts w:ascii="Arial" w:hAnsi="Arial" w:cs="Arial"/>
                <w:i/>
                <w:color w:val="000000"/>
                <w:sz w:val="22"/>
                <w:szCs w:val="22"/>
              </w:rPr>
            </w:pPr>
            <w:r>
              <w:rPr>
                <w:rFonts w:ascii="Arial" w:hAnsi="Arial" w:cs="Arial"/>
                <w:color w:val="000000"/>
                <w:sz w:val="22"/>
                <w:szCs w:val="22"/>
              </w:rPr>
              <w:t>NC 62</w:t>
            </w:r>
            <w:r w:rsidR="0050651E" w:rsidRPr="003E1962">
              <w:rPr>
                <w:rFonts w:ascii="Arial" w:hAnsi="Arial" w:cs="Arial"/>
                <w:color w:val="000000"/>
                <w:sz w:val="22"/>
                <w:szCs w:val="22"/>
              </w:rPr>
              <w:t xml:space="preserve">: </w:t>
            </w:r>
            <w:r w:rsidR="00A73B32">
              <w:rPr>
                <w:rFonts w:ascii="Arial" w:hAnsi="Arial" w:cs="Arial"/>
                <w:color w:val="000000"/>
                <w:sz w:val="22"/>
                <w:szCs w:val="22"/>
              </w:rPr>
              <w:t xml:space="preserve">from </w:t>
            </w:r>
            <w:r>
              <w:rPr>
                <w:rFonts w:ascii="Arial" w:hAnsi="Arial" w:cs="Arial"/>
                <w:color w:val="000000"/>
                <w:sz w:val="22"/>
                <w:szCs w:val="22"/>
              </w:rPr>
              <w:t>Alamance County to Virginia. (</w:t>
            </w:r>
            <w:r w:rsidRPr="003E1962">
              <w:rPr>
                <w:rFonts w:ascii="Arial" w:hAnsi="Arial" w:cs="Arial"/>
                <w:i/>
                <w:color w:val="000000"/>
                <w:sz w:val="22"/>
                <w:szCs w:val="22"/>
              </w:rPr>
              <w:t>Note: Portions of this facility are currently 12 foot lanes)</w:t>
            </w:r>
          </w:p>
          <w:p w:rsidR="0050651E" w:rsidRPr="00510A1C" w:rsidRDefault="003E1962" w:rsidP="00D52E61">
            <w:pPr>
              <w:pStyle w:val="ListParagraph"/>
              <w:numPr>
                <w:ilvl w:val="0"/>
                <w:numId w:val="27"/>
              </w:numPr>
              <w:spacing w:after="80"/>
              <w:ind w:left="259" w:hanging="259"/>
              <w:contextualSpacing w:val="0"/>
              <w:rPr>
                <w:rFonts w:ascii="Arial" w:hAnsi="Arial" w:cs="Arial"/>
                <w:color w:val="000000"/>
                <w:sz w:val="22"/>
                <w:szCs w:val="22"/>
              </w:rPr>
            </w:pPr>
            <w:r>
              <w:rPr>
                <w:rFonts w:ascii="Arial" w:hAnsi="Arial" w:cs="Arial"/>
                <w:color w:val="000000"/>
                <w:sz w:val="22"/>
                <w:szCs w:val="22"/>
              </w:rPr>
              <w:t>NC 119: from Alamance County to Virginia</w:t>
            </w:r>
          </w:p>
          <w:p w:rsidR="0050651E" w:rsidRPr="00510A1C" w:rsidRDefault="009F2071" w:rsidP="00D52E61">
            <w:pPr>
              <w:pStyle w:val="ListParagraph"/>
              <w:numPr>
                <w:ilvl w:val="0"/>
                <w:numId w:val="27"/>
              </w:numPr>
              <w:spacing w:after="80"/>
              <w:ind w:left="259" w:hanging="259"/>
              <w:contextualSpacing w:val="0"/>
              <w:rPr>
                <w:rFonts w:ascii="Arial" w:hAnsi="Arial" w:cs="Arial"/>
                <w:color w:val="000000"/>
                <w:sz w:val="22"/>
                <w:szCs w:val="22"/>
              </w:rPr>
            </w:pPr>
            <w:r>
              <w:rPr>
                <w:rFonts w:ascii="Arial" w:hAnsi="Arial" w:cs="Arial"/>
                <w:color w:val="000000"/>
                <w:sz w:val="22"/>
                <w:szCs w:val="22"/>
              </w:rPr>
              <w:t xml:space="preserve">NC 150: from </w:t>
            </w:r>
            <w:r w:rsidR="00083CA0">
              <w:rPr>
                <w:rFonts w:ascii="Arial" w:hAnsi="Arial" w:cs="Arial"/>
                <w:color w:val="000000"/>
                <w:sz w:val="22"/>
                <w:szCs w:val="22"/>
              </w:rPr>
              <w:t xml:space="preserve">Rockingham County to US 158 </w:t>
            </w:r>
          </w:p>
          <w:p w:rsidR="0050651E" w:rsidRPr="00510A1C" w:rsidRDefault="00083CA0" w:rsidP="00D52E61">
            <w:pPr>
              <w:pStyle w:val="ListParagraph"/>
              <w:numPr>
                <w:ilvl w:val="0"/>
                <w:numId w:val="27"/>
              </w:numPr>
              <w:spacing w:after="80"/>
              <w:ind w:left="259" w:hanging="259"/>
              <w:contextualSpacing w:val="0"/>
              <w:rPr>
                <w:rFonts w:ascii="Arial" w:hAnsi="Arial" w:cs="Arial"/>
                <w:color w:val="000000"/>
                <w:sz w:val="22"/>
                <w:szCs w:val="22"/>
              </w:rPr>
            </w:pPr>
            <w:r>
              <w:rPr>
                <w:rFonts w:ascii="Arial" w:hAnsi="Arial" w:cs="Arial"/>
                <w:color w:val="000000"/>
                <w:sz w:val="22"/>
                <w:szCs w:val="22"/>
              </w:rPr>
              <w:t>NC 700: from Rockingham County to Shady Grove Road (SR 1360)</w:t>
            </w:r>
            <w:r w:rsidR="0050651E">
              <w:rPr>
                <w:rFonts w:ascii="Arial" w:hAnsi="Arial" w:cs="Arial"/>
                <w:color w:val="000000"/>
                <w:sz w:val="22"/>
                <w:szCs w:val="22"/>
              </w:rPr>
              <w:t xml:space="preserve"> </w:t>
            </w:r>
          </w:p>
          <w:p w:rsidR="00083CA0" w:rsidRDefault="00083CA0" w:rsidP="00083CA0">
            <w:pPr>
              <w:pStyle w:val="ListParagraph"/>
              <w:numPr>
                <w:ilvl w:val="0"/>
                <w:numId w:val="27"/>
              </w:numPr>
              <w:spacing w:after="80"/>
              <w:ind w:left="259" w:hanging="259"/>
              <w:contextualSpacing w:val="0"/>
              <w:rPr>
                <w:rFonts w:ascii="Arial" w:hAnsi="Arial" w:cs="Arial"/>
                <w:color w:val="000000"/>
                <w:sz w:val="22"/>
                <w:szCs w:val="22"/>
              </w:rPr>
            </w:pPr>
            <w:r w:rsidRPr="00083CA0">
              <w:rPr>
                <w:rFonts w:ascii="Arial" w:hAnsi="Arial" w:cs="Arial"/>
                <w:color w:val="000000"/>
                <w:sz w:val="22"/>
                <w:szCs w:val="22"/>
              </w:rPr>
              <w:t xml:space="preserve">Ashland Road (SR 1155): from </w:t>
            </w:r>
            <w:r w:rsidR="00A73B32">
              <w:rPr>
                <w:rFonts w:ascii="Arial" w:hAnsi="Arial" w:cs="Arial"/>
                <w:color w:val="000000"/>
                <w:sz w:val="22"/>
                <w:szCs w:val="22"/>
              </w:rPr>
              <w:t>NC 150 to US 158</w:t>
            </w:r>
          </w:p>
          <w:p w:rsidR="0050651E" w:rsidRPr="00083CA0" w:rsidRDefault="00083CA0" w:rsidP="00083CA0">
            <w:pPr>
              <w:pStyle w:val="ListParagraph"/>
              <w:numPr>
                <w:ilvl w:val="0"/>
                <w:numId w:val="27"/>
              </w:numPr>
              <w:spacing w:after="80"/>
              <w:ind w:left="259" w:hanging="259"/>
              <w:contextualSpacing w:val="0"/>
              <w:rPr>
                <w:rFonts w:ascii="Arial" w:hAnsi="Arial" w:cs="Arial"/>
                <w:color w:val="000000"/>
                <w:sz w:val="22"/>
                <w:szCs w:val="22"/>
              </w:rPr>
            </w:pPr>
            <w:proofErr w:type="spellStart"/>
            <w:r w:rsidRPr="00083CA0">
              <w:rPr>
                <w:rFonts w:ascii="Arial" w:hAnsi="Arial" w:cs="Arial"/>
                <w:color w:val="000000"/>
                <w:sz w:val="22"/>
                <w:szCs w:val="22"/>
              </w:rPr>
              <w:t>Badgett</w:t>
            </w:r>
            <w:proofErr w:type="spellEnd"/>
            <w:r w:rsidRPr="00083CA0">
              <w:rPr>
                <w:rFonts w:ascii="Arial" w:hAnsi="Arial" w:cs="Arial"/>
                <w:color w:val="000000"/>
                <w:sz w:val="22"/>
                <w:szCs w:val="22"/>
              </w:rPr>
              <w:t xml:space="preserve"> Sisters Parkway (SR 1156): from </w:t>
            </w:r>
            <w:r w:rsidR="00A73B32">
              <w:rPr>
                <w:rFonts w:ascii="Arial" w:hAnsi="Arial" w:cs="Arial"/>
                <w:color w:val="000000"/>
                <w:sz w:val="22"/>
                <w:szCs w:val="22"/>
              </w:rPr>
              <w:t>Harrelson Road (SR 1746) to Hatchet Road (SR 1123)</w:t>
            </w:r>
          </w:p>
          <w:p w:rsidR="00083CA0" w:rsidRDefault="00083CA0" w:rsidP="00083CA0">
            <w:pPr>
              <w:pStyle w:val="ListParagraph"/>
              <w:numPr>
                <w:ilvl w:val="0"/>
                <w:numId w:val="27"/>
              </w:numPr>
              <w:spacing w:after="80"/>
              <w:ind w:left="259" w:hanging="259"/>
              <w:contextualSpacing w:val="0"/>
              <w:rPr>
                <w:rFonts w:ascii="Arial" w:hAnsi="Arial" w:cs="Arial"/>
                <w:color w:val="000000"/>
                <w:sz w:val="22"/>
                <w:szCs w:val="22"/>
              </w:rPr>
            </w:pPr>
            <w:proofErr w:type="spellStart"/>
            <w:r w:rsidRPr="00083CA0">
              <w:rPr>
                <w:rFonts w:ascii="Arial" w:hAnsi="Arial" w:cs="Arial"/>
                <w:color w:val="000000"/>
                <w:sz w:val="22"/>
                <w:szCs w:val="22"/>
              </w:rPr>
              <w:t>Baynes</w:t>
            </w:r>
            <w:proofErr w:type="spellEnd"/>
            <w:r w:rsidRPr="00083CA0">
              <w:rPr>
                <w:rFonts w:ascii="Arial" w:hAnsi="Arial" w:cs="Arial"/>
                <w:color w:val="000000"/>
                <w:sz w:val="22"/>
                <w:szCs w:val="22"/>
              </w:rPr>
              <w:t xml:space="preserve"> Road (SR 1101): from </w:t>
            </w:r>
            <w:r w:rsidR="00A73B32">
              <w:rPr>
                <w:rFonts w:ascii="Arial" w:hAnsi="Arial" w:cs="Arial"/>
                <w:color w:val="000000"/>
                <w:sz w:val="22"/>
                <w:szCs w:val="22"/>
              </w:rPr>
              <w:t>NC 62 to NC 119</w:t>
            </w:r>
          </w:p>
          <w:p w:rsidR="00A73B32" w:rsidRDefault="00340A9F" w:rsidP="00A73B32">
            <w:pPr>
              <w:pStyle w:val="ListParagraph"/>
              <w:numPr>
                <w:ilvl w:val="0"/>
                <w:numId w:val="27"/>
              </w:numPr>
              <w:spacing w:after="80"/>
              <w:ind w:left="259" w:hanging="259"/>
              <w:contextualSpacing w:val="0"/>
              <w:rPr>
                <w:rFonts w:ascii="Arial" w:hAnsi="Arial" w:cs="Arial"/>
                <w:color w:val="000000"/>
                <w:sz w:val="22"/>
                <w:szCs w:val="22"/>
              </w:rPr>
            </w:pPr>
            <w:r w:rsidRPr="00A73B32">
              <w:rPr>
                <w:rFonts w:ascii="Arial" w:hAnsi="Arial" w:cs="Arial"/>
                <w:color w:val="000000"/>
                <w:sz w:val="22"/>
                <w:szCs w:val="22"/>
              </w:rPr>
              <w:t xml:space="preserve">Broad Street: </w:t>
            </w:r>
            <w:r w:rsidR="00A73B32" w:rsidRPr="00A73B32">
              <w:rPr>
                <w:rFonts w:ascii="Arial" w:hAnsi="Arial" w:cs="Arial"/>
                <w:color w:val="000000"/>
                <w:sz w:val="22"/>
                <w:szCs w:val="22"/>
              </w:rPr>
              <w:t xml:space="preserve">No widening but modify cross section and lane striping </w:t>
            </w:r>
            <w:r w:rsidR="00963FAF">
              <w:rPr>
                <w:rFonts w:ascii="Arial" w:hAnsi="Arial" w:cs="Arial"/>
                <w:color w:val="000000"/>
                <w:sz w:val="22"/>
                <w:szCs w:val="22"/>
              </w:rPr>
              <w:t>from NC 62 to Race Track Road</w:t>
            </w:r>
          </w:p>
          <w:p w:rsidR="0050651E" w:rsidRPr="00A73B32" w:rsidRDefault="00340A9F" w:rsidP="00A73B32">
            <w:pPr>
              <w:pStyle w:val="ListParagraph"/>
              <w:numPr>
                <w:ilvl w:val="0"/>
                <w:numId w:val="27"/>
              </w:numPr>
              <w:spacing w:after="80"/>
              <w:ind w:left="259" w:hanging="259"/>
              <w:contextualSpacing w:val="0"/>
              <w:rPr>
                <w:rFonts w:ascii="Arial" w:hAnsi="Arial" w:cs="Arial"/>
                <w:color w:val="000000"/>
                <w:sz w:val="22"/>
                <w:szCs w:val="22"/>
              </w:rPr>
            </w:pPr>
            <w:r w:rsidRPr="00A73B32">
              <w:rPr>
                <w:rFonts w:ascii="Arial" w:hAnsi="Arial" w:cs="Arial"/>
                <w:color w:val="000000"/>
                <w:sz w:val="22"/>
                <w:szCs w:val="22"/>
              </w:rPr>
              <w:t>Camp Springs Road (SR 1146): from</w:t>
            </w:r>
            <w:r w:rsidR="00742550">
              <w:rPr>
                <w:rFonts w:ascii="Arial" w:hAnsi="Arial" w:cs="Arial"/>
                <w:color w:val="000000"/>
                <w:sz w:val="22"/>
                <w:szCs w:val="22"/>
              </w:rPr>
              <w:t xml:space="preserve"> Cherry Grove Road (SR 1133) to NC 150</w:t>
            </w:r>
          </w:p>
          <w:p w:rsidR="0050651E" w:rsidRDefault="00340A9F" w:rsidP="00D52E61">
            <w:pPr>
              <w:pStyle w:val="ListParagraph"/>
              <w:numPr>
                <w:ilvl w:val="0"/>
                <w:numId w:val="27"/>
              </w:numPr>
              <w:spacing w:after="80"/>
              <w:ind w:left="259" w:hanging="259"/>
              <w:contextualSpacing w:val="0"/>
              <w:rPr>
                <w:rFonts w:ascii="Arial" w:hAnsi="Arial" w:cs="Arial"/>
                <w:color w:val="000000"/>
                <w:sz w:val="22"/>
                <w:szCs w:val="22"/>
              </w:rPr>
            </w:pPr>
            <w:r>
              <w:rPr>
                <w:rFonts w:ascii="Arial" w:hAnsi="Arial" w:cs="Arial"/>
                <w:color w:val="000000"/>
                <w:sz w:val="22"/>
                <w:szCs w:val="22"/>
              </w:rPr>
              <w:t>Cherry Grove Road (SR 1133): from</w:t>
            </w:r>
            <w:r w:rsidR="00742550">
              <w:rPr>
                <w:rFonts w:ascii="Arial" w:hAnsi="Arial" w:cs="Arial"/>
                <w:color w:val="000000"/>
                <w:sz w:val="22"/>
                <w:szCs w:val="22"/>
              </w:rPr>
              <w:t xml:space="preserve"> Rockingham County to NC 62</w:t>
            </w:r>
          </w:p>
          <w:p w:rsidR="0050651E" w:rsidRDefault="00340A9F" w:rsidP="00D52E61">
            <w:pPr>
              <w:pStyle w:val="ListParagraph"/>
              <w:numPr>
                <w:ilvl w:val="0"/>
                <w:numId w:val="27"/>
              </w:numPr>
              <w:spacing w:after="80"/>
              <w:ind w:left="259" w:hanging="259"/>
              <w:contextualSpacing w:val="0"/>
              <w:rPr>
                <w:rFonts w:ascii="Arial" w:hAnsi="Arial" w:cs="Arial"/>
                <w:color w:val="000000"/>
                <w:sz w:val="22"/>
                <w:szCs w:val="22"/>
              </w:rPr>
            </w:pPr>
            <w:r>
              <w:rPr>
                <w:rFonts w:ascii="Arial" w:hAnsi="Arial" w:cs="Arial"/>
                <w:color w:val="000000"/>
                <w:sz w:val="22"/>
                <w:szCs w:val="22"/>
              </w:rPr>
              <w:t>County Home Road (SR 1572): from</w:t>
            </w:r>
            <w:r w:rsidR="00742550">
              <w:rPr>
                <w:rFonts w:ascii="Arial" w:hAnsi="Arial" w:cs="Arial"/>
                <w:color w:val="000000"/>
                <w:sz w:val="22"/>
                <w:szCs w:val="22"/>
              </w:rPr>
              <w:t xml:space="preserve"> US 158/ NC 86 to Slade Road (SR 1521)</w:t>
            </w:r>
          </w:p>
          <w:p w:rsidR="0050651E" w:rsidRDefault="00340A9F" w:rsidP="00D52E61">
            <w:pPr>
              <w:pStyle w:val="ListParagraph"/>
              <w:numPr>
                <w:ilvl w:val="0"/>
                <w:numId w:val="27"/>
              </w:numPr>
              <w:spacing w:after="80"/>
              <w:ind w:left="259" w:hanging="259"/>
              <w:contextualSpacing w:val="0"/>
              <w:rPr>
                <w:rFonts w:ascii="Arial" w:hAnsi="Arial" w:cs="Arial"/>
                <w:color w:val="000000"/>
                <w:sz w:val="22"/>
                <w:szCs w:val="22"/>
              </w:rPr>
            </w:pPr>
            <w:r>
              <w:rPr>
                <w:rFonts w:ascii="Arial" w:hAnsi="Arial" w:cs="Arial"/>
                <w:color w:val="000000"/>
                <w:sz w:val="22"/>
                <w:szCs w:val="22"/>
              </w:rPr>
              <w:t xml:space="preserve">Cunningham Road (SR 1553): from </w:t>
            </w:r>
            <w:r w:rsidR="00742550">
              <w:rPr>
                <w:rFonts w:ascii="Arial" w:hAnsi="Arial" w:cs="Arial"/>
                <w:color w:val="000000"/>
                <w:sz w:val="22"/>
                <w:szCs w:val="22"/>
              </w:rPr>
              <w:t>NC 119 to Person County</w:t>
            </w:r>
          </w:p>
          <w:p w:rsidR="0050651E" w:rsidRPr="00340A9F" w:rsidRDefault="00340A9F" w:rsidP="00340A9F">
            <w:pPr>
              <w:pStyle w:val="ListParagraph"/>
              <w:numPr>
                <w:ilvl w:val="0"/>
                <w:numId w:val="27"/>
              </w:numPr>
              <w:spacing w:after="80"/>
              <w:ind w:left="259" w:hanging="259"/>
              <w:contextualSpacing w:val="0"/>
              <w:rPr>
                <w:rFonts w:ascii="Arial" w:hAnsi="Arial" w:cs="Arial"/>
                <w:color w:val="000000"/>
                <w:sz w:val="22"/>
                <w:szCs w:val="22"/>
              </w:rPr>
            </w:pPr>
            <w:r w:rsidRPr="00340A9F">
              <w:rPr>
                <w:rFonts w:ascii="Arial" w:hAnsi="Arial" w:cs="Arial"/>
                <w:color w:val="000000"/>
                <w:sz w:val="22"/>
                <w:szCs w:val="22"/>
              </w:rPr>
              <w:t xml:space="preserve">Dillard School Drive: from Doll Branch Road (SR 1538): from </w:t>
            </w:r>
            <w:r w:rsidR="00742550">
              <w:rPr>
                <w:rFonts w:ascii="Arial" w:hAnsi="Arial" w:cs="Arial"/>
                <w:color w:val="000000"/>
                <w:sz w:val="22"/>
                <w:szCs w:val="22"/>
              </w:rPr>
              <w:t>Main Street to end of Road</w:t>
            </w:r>
          </w:p>
          <w:p w:rsidR="00742550" w:rsidRPr="003E1962" w:rsidRDefault="00742550" w:rsidP="00742550">
            <w:pPr>
              <w:pStyle w:val="ListParagraph"/>
              <w:numPr>
                <w:ilvl w:val="0"/>
                <w:numId w:val="27"/>
              </w:numPr>
              <w:spacing w:after="80"/>
              <w:ind w:left="259" w:hanging="259"/>
              <w:contextualSpacing w:val="0"/>
              <w:rPr>
                <w:rFonts w:ascii="Arial" w:hAnsi="Arial" w:cs="Arial"/>
                <w:i/>
                <w:color w:val="000000"/>
                <w:sz w:val="22"/>
                <w:szCs w:val="22"/>
              </w:rPr>
            </w:pPr>
            <w:r>
              <w:rPr>
                <w:rFonts w:ascii="Arial" w:hAnsi="Arial" w:cs="Arial"/>
                <w:color w:val="000000"/>
                <w:sz w:val="22"/>
                <w:szCs w:val="22"/>
              </w:rPr>
              <w:t>Doll Branch Road (SR 1538): from NC 62 to dead end. (</w:t>
            </w:r>
            <w:r w:rsidRPr="003E1962">
              <w:rPr>
                <w:rFonts w:ascii="Arial" w:hAnsi="Arial" w:cs="Arial"/>
                <w:i/>
                <w:color w:val="000000"/>
                <w:sz w:val="22"/>
                <w:szCs w:val="22"/>
              </w:rPr>
              <w:t xml:space="preserve">Note: </w:t>
            </w:r>
            <w:r>
              <w:rPr>
                <w:rFonts w:ascii="Arial" w:hAnsi="Arial" w:cs="Arial"/>
                <w:i/>
                <w:color w:val="000000"/>
                <w:sz w:val="22"/>
                <w:szCs w:val="22"/>
              </w:rPr>
              <w:t>A p</w:t>
            </w:r>
            <w:r w:rsidRPr="003E1962">
              <w:rPr>
                <w:rFonts w:ascii="Arial" w:hAnsi="Arial" w:cs="Arial"/>
                <w:i/>
                <w:color w:val="000000"/>
                <w:sz w:val="22"/>
                <w:szCs w:val="22"/>
              </w:rPr>
              <w:t xml:space="preserve">ortion of this facility </w:t>
            </w:r>
            <w:r>
              <w:rPr>
                <w:rFonts w:ascii="Arial" w:hAnsi="Arial" w:cs="Arial"/>
                <w:i/>
                <w:color w:val="000000"/>
                <w:sz w:val="22"/>
                <w:szCs w:val="22"/>
              </w:rPr>
              <w:t>is currently unpaved</w:t>
            </w:r>
            <w:r w:rsidRPr="003E1962">
              <w:rPr>
                <w:rFonts w:ascii="Arial" w:hAnsi="Arial" w:cs="Arial"/>
                <w:i/>
                <w:color w:val="000000"/>
                <w:sz w:val="22"/>
                <w:szCs w:val="22"/>
              </w:rPr>
              <w:t>)</w:t>
            </w:r>
          </w:p>
          <w:p w:rsidR="0050651E" w:rsidRDefault="00340A9F" w:rsidP="00D52E61">
            <w:pPr>
              <w:pStyle w:val="ListParagraph"/>
              <w:numPr>
                <w:ilvl w:val="0"/>
                <w:numId w:val="27"/>
              </w:numPr>
              <w:spacing w:after="80"/>
              <w:ind w:left="259" w:hanging="259"/>
              <w:contextualSpacing w:val="0"/>
              <w:rPr>
                <w:rFonts w:ascii="Arial" w:hAnsi="Arial" w:cs="Arial"/>
                <w:color w:val="000000"/>
                <w:sz w:val="22"/>
                <w:szCs w:val="22"/>
              </w:rPr>
            </w:pPr>
            <w:proofErr w:type="spellStart"/>
            <w:r>
              <w:rPr>
                <w:rFonts w:ascii="Arial" w:hAnsi="Arial" w:cs="Arial"/>
                <w:color w:val="000000"/>
                <w:sz w:val="22"/>
                <w:szCs w:val="22"/>
              </w:rPr>
              <w:t>Dotmond</w:t>
            </w:r>
            <w:proofErr w:type="spellEnd"/>
            <w:r>
              <w:rPr>
                <w:rFonts w:ascii="Arial" w:hAnsi="Arial" w:cs="Arial"/>
                <w:color w:val="000000"/>
                <w:sz w:val="22"/>
                <w:szCs w:val="22"/>
              </w:rPr>
              <w:t xml:space="preserve"> Road (SR 1542): from</w:t>
            </w:r>
            <w:r w:rsidR="00742550">
              <w:rPr>
                <w:rFonts w:ascii="Arial" w:hAnsi="Arial" w:cs="Arial"/>
                <w:color w:val="000000"/>
                <w:sz w:val="22"/>
                <w:szCs w:val="22"/>
              </w:rPr>
              <w:t xml:space="preserve"> </w:t>
            </w:r>
            <w:r w:rsidR="00EF2DE4">
              <w:rPr>
                <w:rFonts w:ascii="Arial" w:hAnsi="Arial" w:cs="Arial"/>
                <w:color w:val="000000"/>
                <w:sz w:val="22"/>
                <w:szCs w:val="22"/>
              </w:rPr>
              <w:t>NC 57 to Virginia</w:t>
            </w:r>
          </w:p>
          <w:p w:rsidR="00EF2DE4" w:rsidRDefault="00340A9F" w:rsidP="00340A9F">
            <w:pPr>
              <w:pStyle w:val="ListParagraph"/>
              <w:numPr>
                <w:ilvl w:val="0"/>
                <w:numId w:val="27"/>
              </w:numPr>
              <w:spacing w:after="80"/>
              <w:ind w:left="259" w:hanging="259"/>
              <w:contextualSpacing w:val="0"/>
              <w:rPr>
                <w:rFonts w:ascii="Arial" w:hAnsi="Arial" w:cs="Arial"/>
                <w:color w:val="000000"/>
                <w:sz w:val="22"/>
                <w:szCs w:val="22"/>
              </w:rPr>
            </w:pPr>
            <w:r w:rsidRPr="00340A9F">
              <w:rPr>
                <w:rFonts w:ascii="Arial" w:hAnsi="Arial" w:cs="Arial"/>
                <w:color w:val="000000"/>
                <w:sz w:val="22"/>
                <w:szCs w:val="22"/>
              </w:rPr>
              <w:t xml:space="preserve">Fire Tower Road (SR 1589): from </w:t>
            </w:r>
            <w:r w:rsidR="00EF2DE4">
              <w:rPr>
                <w:rFonts w:ascii="Arial" w:hAnsi="Arial" w:cs="Arial"/>
                <w:color w:val="000000"/>
                <w:sz w:val="22"/>
                <w:szCs w:val="22"/>
              </w:rPr>
              <w:t>US 158 to County Home Road (SR 1572)</w:t>
            </w:r>
          </w:p>
          <w:p w:rsidR="00340A9F" w:rsidRPr="00340A9F" w:rsidRDefault="00340A9F" w:rsidP="00340A9F">
            <w:pPr>
              <w:pStyle w:val="ListParagraph"/>
              <w:numPr>
                <w:ilvl w:val="0"/>
                <w:numId w:val="27"/>
              </w:numPr>
              <w:spacing w:after="80"/>
              <w:ind w:left="259" w:hanging="259"/>
              <w:contextualSpacing w:val="0"/>
              <w:rPr>
                <w:rFonts w:ascii="Arial" w:hAnsi="Arial" w:cs="Arial"/>
                <w:color w:val="000000"/>
                <w:sz w:val="22"/>
                <w:szCs w:val="22"/>
              </w:rPr>
            </w:pPr>
            <w:r w:rsidRPr="00340A9F">
              <w:rPr>
                <w:rFonts w:ascii="Arial" w:hAnsi="Arial" w:cs="Arial"/>
                <w:color w:val="000000"/>
                <w:sz w:val="22"/>
                <w:szCs w:val="22"/>
              </w:rPr>
              <w:t xml:space="preserve">Harrelson Road (SR 1746): from </w:t>
            </w:r>
            <w:proofErr w:type="spellStart"/>
            <w:r w:rsidR="00EF2DE4">
              <w:rPr>
                <w:rFonts w:ascii="Arial" w:hAnsi="Arial" w:cs="Arial"/>
                <w:color w:val="000000"/>
                <w:sz w:val="22"/>
                <w:szCs w:val="22"/>
              </w:rPr>
              <w:t>Badgett</w:t>
            </w:r>
            <w:proofErr w:type="spellEnd"/>
            <w:r w:rsidR="00EF2DE4">
              <w:rPr>
                <w:rFonts w:ascii="Arial" w:hAnsi="Arial" w:cs="Arial"/>
                <w:color w:val="000000"/>
                <w:sz w:val="22"/>
                <w:szCs w:val="22"/>
              </w:rPr>
              <w:t xml:space="preserve"> Sisters Parkway (SR 1156) to NC 62</w:t>
            </w:r>
          </w:p>
          <w:p w:rsidR="00340A9F" w:rsidRDefault="00340A9F" w:rsidP="00D52E61">
            <w:pPr>
              <w:pStyle w:val="ListParagraph"/>
              <w:numPr>
                <w:ilvl w:val="0"/>
                <w:numId w:val="27"/>
              </w:numPr>
              <w:spacing w:after="80"/>
              <w:ind w:left="259" w:hanging="259"/>
              <w:contextualSpacing w:val="0"/>
              <w:rPr>
                <w:rFonts w:ascii="Arial" w:hAnsi="Arial" w:cs="Arial"/>
                <w:color w:val="000000"/>
                <w:sz w:val="22"/>
                <w:szCs w:val="22"/>
              </w:rPr>
            </w:pPr>
            <w:r>
              <w:rPr>
                <w:rFonts w:ascii="Arial" w:hAnsi="Arial" w:cs="Arial"/>
                <w:color w:val="000000"/>
                <w:sz w:val="22"/>
                <w:szCs w:val="22"/>
              </w:rPr>
              <w:t>Holder Street (SR 1619): from</w:t>
            </w:r>
            <w:r w:rsidR="00EF2DE4">
              <w:rPr>
                <w:rFonts w:ascii="Arial" w:hAnsi="Arial" w:cs="Arial"/>
                <w:color w:val="000000"/>
                <w:sz w:val="22"/>
                <w:szCs w:val="22"/>
              </w:rPr>
              <w:t xml:space="preserve"> NC 62 (Academy Street) to Palmers Alley</w:t>
            </w:r>
          </w:p>
          <w:p w:rsidR="00340A9F" w:rsidRDefault="00340A9F" w:rsidP="00D52E61">
            <w:pPr>
              <w:pStyle w:val="ListParagraph"/>
              <w:numPr>
                <w:ilvl w:val="0"/>
                <w:numId w:val="27"/>
              </w:numPr>
              <w:spacing w:after="80"/>
              <w:ind w:left="259" w:hanging="259"/>
              <w:contextualSpacing w:val="0"/>
              <w:rPr>
                <w:rFonts w:ascii="Arial" w:hAnsi="Arial" w:cs="Arial"/>
                <w:color w:val="000000"/>
                <w:sz w:val="22"/>
                <w:szCs w:val="22"/>
              </w:rPr>
            </w:pPr>
            <w:proofErr w:type="spellStart"/>
            <w:r>
              <w:rPr>
                <w:rFonts w:ascii="Arial" w:hAnsi="Arial" w:cs="Arial"/>
                <w:color w:val="000000"/>
                <w:sz w:val="22"/>
                <w:szCs w:val="22"/>
              </w:rPr>
              <w:t>Kerrs</w:t>
            </w:r>
            <w:proofErr w:type="spellEnd"/>
            <w:r>
              <w:rPr>
                <w:rFonts w:ascii="Arial" w:hAnsi="Arial" w:cs="Arial"/>
                <w:color w:val="000000"/>
                <w:sz w:val="22"/>
                <w:szCs w:val="22"/>
              </w:rPr>
              <w:t xml:space="preserve"> Chapel Road (SR 1100): from </w:t>
            </w:r>
            <w:r w:rsidR="00EF2DE4">
              <w:rPr>
                <w:rFonts w:ascii="Arial" w:hAnsi="Arial" w:cs="Arial"/>
                <w:color w:val="000000"/>
                <w:sz w:val="22"/>
                <w:szCs w:val="22"/>
              </w:rPr>
              <w:t>Rockingham County to Union Ridge Road (SR 1001)</w:t>
            </w:r>
          </w:p>
          <w:p w:rsidR="00340A9F" w:rsidRDefault="00340A9F" w:rsidP="00D52E61">
            <w:pPr>
              <w:pStyle w:val="ListParagraph"/>
              <w:numPr>
                <w:ilvl w:val="0"/>
                <w:numId w:val="27"/>
              </w:numPr>
              <w:spacing w:after="80"/>
              <w:ind w:left="259" w:hanging="259"/>
              <w:contextualSpacing w:val="0"/>
              <w:rPr>
                <w:rFonts w:ascii="Arial" w:hAnsi="Arial" w:cs="Arial"/>
                <w:color w:val="000000"/>
                <w:sz w:val="22"/>
                <w:szCs w:val="22"/>
              </w:rPr>
            </w:pPr>
            <w:proofErr w:type="spellStart"/>
            <w:r>
              <w:rPr>
                <w:rFonts w:ascii="Arial" w:hAnsi="Arial" w:cs="Arial"/>
                <w:color w:val="000000"/>
                <w:sz w:val="22"/>
                <w:szCs w:val="22"/>
              </w:rPr>
              <w:t>Kimbro</w:t>
            </w:r>
            <w:proofErr w:type="spellEnd"/>
            <w:r>
              <w:rPr>
                <w:rFonts w:ascii="Arial" w:hAnsi="Arial" w:cs="Arial"/>
                <w:color w:val="000000"/>
                <w:sz w:val="22"/>
                <w:szCs w:val="22"/>
              </w:rPr>
              <w:t xml:space="preserve"> Road (SR 1593): from </w:t>
            </w:r>
            <w:r w:rsidR="00EF2DE4">
              <w:rPr>
                <w:rFonts w:ascii="Arial" w:hAnsi="Arial" w:cs="Arial"/>
                <w:color w:val="000000"/>
                <w:sz w:val="22"/>
                <w:szCs w:val="22"/>
              </w:rPr>
              <w:t>US 158/ NC 86 to NC 62</w:t>
            </w:r>
          </w:p>
          <w:p w:rsidR="00340A9F" w:rsidRDefault="00340A9F" w:rsidP="00D52E61">
            <w:pPr>
              <w:pStyle w:val="ListParagraph"/>
              <w:numPr>
                <w:ilvl w:val="0"/>
                <w:numId w:val="27"/>
              </w:numPr>
              <w:spacing w:after="80"/>
              <w:ind w:left="259" w:hanging="259"/>
              <w:contextualSpacing w:val="0"/>
              <w:rPr>
                <w:rFonts w:ascii="Arial" w:hAnsi="Arial" w:cs="Arial"/>
                <w:color w:val="000000"/>
                <w:sz w:val="22"/>
                <w:szCs w:val="22"/>
              </w:rPr>
            </w:pPr>
            <w:r>
              <w:rPr>
                <w:rFonts w:ascii="Arial" w:hAnsi="Arial" w:cs="Arial"/>
                <w:color w:val="000000"/>
                <w:sz w:val="22"/>
                <w:szCs w:val="22"/>
              </w:rPr>
              <w:t>Loftis Road (SR 1150):</w:t>
            </w:r>
            <w:r w:rsidR="00EF2DE4">
              <w:rPr>
                <w:rFonts w:ascii="Arial" w:hAnsi="Arial" w:cs="Arial"/>
                <w:color w:val="000000"/>
                <w:sz w:val="22"/>
                <w:szCs w:val="22"/>
              </w:rPr>
              <w:t xml:space="preserve"> </w:t>
            </w:r>
            <w:r>
              <w:rPr>
                <w:rFonts w:ascii="Arial" w:hAnsi="Arial" w:cs="Arial"/>
                <w:color w:val="000000"/>
                <w:sz w:val="22"/>
                <w:szCs w:val="22"/>
              </w:rPr>
              <w:t>from</w:t>
            </w:r>
            <w:r w:rsidR="00EF2DE4">
              <w:rPr>
                <w:rFonts w:ascii="Arial" w:hAnsi="Arial" w:cs="Arial"/>
                <w:color w:val="000000"/>
                <w:sz w:val="22"/>
                <w:szCs w:val="22"/>
              </w:rPr>
              <w:t xml:space="preserve"> NC 150 to Dead end</w:t>
            </w:r>
          </w:p>
          <w:p w:rsidR="00340A9F" w:rsidRDefault="00340A9F" w:rsidP="00D52E61">
            <w:pPr>
              <w:pStyle w:val="ListParagraph"/>
              <w:numPr>
                <w:ilvl w:val="0"/>
                <w:numId w:val="27"/>
              </w:numPr>
              <w:spacing w:after="80"/>
              <w:ind w:left="259" w:hanging="259"/>
              <w:contextualSpacing w:val="0"/>
              <w:rPr>
                <w:rFonts w:ascii="Arial" w:hAnsi="Arial" w:cs="Arial"/>
                <w:color w:val="000000"/>
                <w:sz w:val="22"/>
                <w:szCs w:val="22"/>
              </w:rPr>
            </w:pPr>
            <w:r>
              <w:rPr>
                <w:rFonts w:ascii="Arial" w:hAnsi="Arial" w:cs="Arial"/>
                <w:color w:val="000000"/>
                <w:sz w:val="22"/>
                <w:szCs w:val="22"/>
              </w:rPr>
              <w:lastRenderedPageBreak/>
              <w:t>New Walters Mill Road (SR 1505): from</w:t>
            </w:r>
            <w:r w:rsidR="00EF2DE4">
              <w:rPr>
                <w:rFonts w:ascii="Arial" w:hAnsi="Arial" w:cs="Arial"/>
                <w:color w:val="000000"/>
                <w:sz w:val="22"/>
                <w:szCs w:val="22"/>
              </w:rPr>
              <w:t xml:space="preserve"> Park Springs Road (SR 1300) to Walters Mill Road (1500)</w:t>
            </w:r>
          </w:p>
          <w:p w:rsidR="00340A9F" w:rsidRDefault="00340A9F" w:rsidP="00D52E61">
            <w:pPr>
              <w:pStyle w:val="ListParagraph"/>
              <w:numPr>
                <w:ilvl w:val="0"/>
                <w:numId w:val="27"/>
              </w:numPr>
              <w:spacing w:after="80"/>
              <w:ind w:left="259" w:hanging="259"/>
              <w:contextualSpacing w:val="0"/>
              <w:rPr>
                <w:rFonts w:ascii="Arial" w:hAnsi="Arial" w:cs="Arial"/>
                <w:color w:val="000000"/>
                <w:sz w:val="22"/>
                <w:szCs w:val="22"/>
              </w:rPr>
            </w:pPr>
            <w:r>
              <w:rPr>
                <w:rFonts w:ascii="Arial" w:hAnsi="Arial" w:cs="Arial"/>
                <w:color w:val="000000"/>
                <w:sz w:val="22"/>
                <w:szCs w:val="22"/>
              </w:rPr>
              <w:t xml:space="preserve">North Avenue: </w:t>
            </w:r>
            <w:r w:rsidR="00963FAF">
              <w:rPr>
                <w:rFonts w:ascii="Arial" w:hAnsi="Arial" w:cs="Arial"/>
                <w:color w:val="000000"/>
                <w:sz w:val="22"/>
                <w:szCs w:val="22"/>
              </w:rPr>
              <w:t>from Main Street to US 158</w:t>
            </w:r>
          </w:p>
          <w:p w:rsidR="00340A9F" w:rsidRDefault="00340A9F" w:rsidP="00D52E61">
            <w:pPr>
              <w:pStyle w:val="ListParagraph"/>
              <w:numPr>
                <w:ilvl w:val="0"/>
                <w:numId w:val="27"/>
              </w:numPr>
              <w:spacing w:after="80"/>
              <w:ind w:left="259" w:hanging="259"/>
              <w:contextualSpacing w:val="0"/>
              <w:rPr>
                <w:rFonts w:ascii="Arial" w:hAnsi="Arial" w:cs="Arial"/>
                <w:color w:val="000000"/>
                <w:sz w:val="22"/>
                <w:szCs w:val="22"/>
              </w:rPr>
            </w:pPr>
            <w:r>
              <w:rPr>
                <w:rFonts w:ascii="Arial" w:hAnsi="Arial" w:cs="Arial"/>
                <w:color w:val="000000"/>
                <w:sz w:val="22"/>
                <w:szCs w:val="22"/>
              </w:rPr>
              <w:t xml:space="preserve">Old NC 86: from </w:t>
            </w:r>
            <w:r w:rsidR="00EF2DE4">
              <w:rPr>
                <w:rFonts w:ascii="Arial" w:hAnsi="Arial" w:cs="Arial"/>
                <w:color w:val="000000"/>
                <w:sz w:val="22"/>
                <w:szCs w:val="22"/>
              </w:rPr>
              <w:t>US 158 to Blanch Road (SR 1523)</w:t>
            </w:r>
          </w:p>
          <w:p w:rsidR="00340A9F" w:rsidRDefault="00340A9F" w:rsidP="00D52E61">
            <w:pPr>
              <w:pStyle w:val="ListParagraph"/>
              <w:numPr>
                <w:ilvl w:val="0"/>
                <w:numId w:val="27"/>
              </w:numPr>
              <w:spacing w:after="80"/>
              <w:ind w:left="259" w:hanging="259"/>
              <w:contextualSpacing w:val="0"/>
              <w:rPr>
                <w:rFonts w:ascii="Arial" w:hAnsi="Arial" w:cs="Arial"/>
                <w:color w:val="000000"/>
                <w:sz w:val="22"/>
                <w:szCs w:val="22"/>
              </w:rPr>
            </w:pPr>
            <w:r>
              <w:rPr>
                <w:rFonts w:ascii="Arial" w:hAnsi="Arial" w:cs="Arial"/>
                <w:color w:val="000000"/>
                <w:sz w:val="22"/>
                <w:szCs w:val="22"/>
              </w:rPr>
              <w:t>Palmers Alley: from</w:t>
            </w:r>
            <w:r w:rsidR="00EF2DE4">
              <w:rPr>
                <w:rFonts w:ascii="Arial" w:hAnsi="Arial" w:cs="Arial"/>
                <w:color w:val="000000"/>
                <w:sz w:val="22"/>
                <w:szCs w:val="22"/>
              </w:rPr>
              <w:t xml:space="preserve"> Holder Street (SR 1619) to NC  57 (Broad Street)</w:t>
            </w:r>
          </w:p>
          <w:p w:rsidR="00340A9F" w:rsidRDefault="00340A9F" w:rsidP="00D52E61">
            <w:pPr>
              <w:pStyle w:val="ListParagraph"/>
              <w:numPr>
                <w:ilvl w:val="0"/>
                <w:numId w:val="27"/>
              </w:numPr>
              <w:spacing w:after="80"/>
              <w:ind w:left="259" w:hanging="259"/>
              <w:contextualSpacing w:val="0"/>
              <w:rPr>
                <w:rFonts w:ascii="Arial" w:hAnsi="Arial" w:cs="Arial"/>
                <w:color w:val="000000"/>
                <w:sz w:val="22"/>
                <w:szCs w:val="22"/>
              </w:rPr>
            </w:pPr>
            <w:r>
              <w:rPr>
                <w:rFonts w:ascii="Arial" w:hAnsi="Arial" w:cs="Arial"/>
                <w:color w:val="000000"/>
                <w:sz w:val="22"/>
                <w:szCs w:val="22"/>
              </w:rPr>
              <w:t xml:space="preserve">Park Springs Road (SR 1300): from </w:t>
            </w:r>
            <w:r w:rsidR="00EF2DE4">
              <w:rPr>
                <w:rFonts w:ascii="Arial" w:hAnsi="Arial" w:cs="Arial"/>
                <w:color w:val="000000"/>
                <w:sz w:val="22"/>
                <w:szCs w:val="22"/>
              </w:rPr>
              <w:t>Ashland Road (SR 1155) to US 158 and from NC 86 to New Walters Mill Road (SR 1503)</w:t>
            </w:r>
          </w:p>
          <w:p w:rsidR="00BE1113" w:rsidRDefault="00BE1113" w:rsidP="00D52E61">
            <w:pPr>
              <w:pStyle w:val="ListParagraph"/>
              <w:numPr>
                <w:ilvl w:val="0"/>
                <w:numId w:val="27"/>
              </w:numPr>
              <w:spacing w:after="80"/>
              <w:ind w:left="259" w:hanging="259"/>
              <w:contextualSpacing w:val="0"/>
              <w:rPr>
                <w:rFonts w:ascii="Arial" w:hAnsi="Arial" w:cs="Arial"/>
                <w:color w:val="000000"/>
                <w:sz w:val="22"/>
                <w:szCs w:val="22"/>
              </w:rPr>
            </w:pPr>
            <w:r>
              <w:rPr>
                <w:rFonts w:ascii="Arial" w:hAnsi="Arial" w:cs="Arial"/>
                <w:color w:val="000000"/>
                <w:sz w:val="22"/>
                <w:szCs w:val="22"/>
              </w:rPr>
              <w:t>Rack Track Road: from</w:t>
            </w:r>
            <w:r w:rsidR="00EF2DE4">
              <w:rPr>
                <w:rFonts w:ascii="Arial" w:hAnsi="Arial" w:cs="Arial"/>
                <w:color w:val="000000"/>
                <w:sz w:val="22"/>
                <w:szCs w:val="22"/>
              </w:rPr>
              <w:t xml:space="preserve"> NC 57 to Virginia</w:t>
            </w:r>
          </w:p>
          <w:p w:rsidR="00BE1113" w:rsidRDefault="00BE1113" w:rsidP="00BE1113">
            <w:pPr>
              <w:pStyle w:val="ListParagraph"/>
              <w:numPr>
                <w:ilvl w:val="0"/>
                <w:numId w:val="27"/>
              </w:numPr>
              <w:spacing w:after="80"/>
              <w:ind w:left="259" w:hanging="259"/>
              <w:contextualSpacing w:val="0"/>
              <w:rPr>
                <w:rFonts w:ascii="Arial" w:hAnsi="Arial" w:cs="Arial"/>
                <w:color w:val="000000"/>
                <w:sz w:val="22"/>
                <w:szCs w:val="22"/>
              </w:rPr>
            </w:pPr>
            <w:r>
              <w:rPr>
                <w:rFonts w:ascii="Arial" w:hAnsi="Arial" w:cs="Arial"/>
                <w:color w:val="000000"/>
                <w:sz w:val="22"/>
                <w:szCs w:val="22"/>
              </w:rPr>
              <w:t>School Drive: from</w:t>
            </w:r>
            <w:r w:rsidR="00EF2DE4">
              <w:rPr>
                <w:rFonts w:ascii="Arial" w:hAnsi="Arial" w:cs="Arial"/>
                <w:color w:val="000000"/>
                <w:sz w:val="22"/>
                <w:szCs w:val="22"/>
              </w:rPr>
              <w:t xml:space="preserve"> Dillard School Drive to NC 62</w:t>
            </w:r>
          </w:p>
          <w:p w:rsidR="00BE1113" w:rsidRDefault="00BE1113" w:rsidP="00BE1113">
            <w:pPr>
              <w:pStyle w:val="ListParagraph"/>
              <w:numPr>
                <w:ilvl w:val="0"/>
                <w:numId w:val="27"/>
              </w:numPr>
              <w:spacing w:after="80"/>
              <w:ind w:left="259" w:hanging="259"/>
              <w:contextualSpacing w:val="0"/>
              <w:rPr>
                <w:rFonts w:ascii="Arial" w:hAnsi="Arial" w:cs="Arial"/>
                <w:color w:val="000000"/>
                <w:sz w:val="22"/>
                <w:szCs w:val="22"/>
              </w:rPr>
            </w:pPr>
            <w:r>
              <w:rPr>
                <w:rFonts w:ascii="Arial" w:hAnsi="Arial" w:cs="Arial"/>
                <w:color w:val="000000"/>
                <w:sz w:val="22"/>
                <w:szCs w:val="22"/>
              </w:rPr>
              <w:t>Shady Grove Road (SR 1360); from</w:t>
            </w:r>
            <w:r w:rsidR="00EF2DE4">
              <w:rPr>
                <w:rFonts w:ascii="Arial" w:hAnsi="Arial" w:cs="Arial"/>
                <w:color w:val="000000"/>
                <w:sz w:val="22"/>
                <w:szCs w:val="22"/>
              </w:rPr>
              <w:t xml:space="preserve"> US 29 to NC 86</w:t>
            </w:r>
          </w:p>
          <w:p w:rsidR="00BE1113" w:rsidRDefault="00BE1113" w:rsidP="00BE1113">
            <w:pPr>
              <w:pStyle w:val="ListParagraph"/>
              <w:numPr>
                <w:ilvl w:val="0"/>
                <w:numId w:val="27"/>
              </w:numPr>
              <w:spacing w:after="80"/>
              <w:ind w:left="259" w:hanging="259"/>
              <w:contextualSpacing w:val="0"/>
              <w:rPr>
                <w:rFonts w:ascii="Arial" w:hAnsi="Arial" w:cs="Arial"/>
                <w:color w:val="000000"/>
                <w:sz w:val="22"/>
                <w:szCs w:val="22"/>
              </w:rPr>
            </w:pPr>
            <w:r>
              <w:rPr>
                <w:rFonts w:ascii="Arial" w:hAnsi="Arial" w:cs="Arial"/>
                <w:color w:val="000000"/>
                <w:sz w:val="22"/>
                <w:szCs w:val="22"/>
              </w:rPr>
              <w:t>Union Ridge Road (SR 1001):</w:t>
            </w:r>
            <w:r w:rsidR="00981C3A">
              <w:rPr>
                <w:rFonts w:ascii="Arial" w:hAnsi="Arial" w:cs="Arial"/>
                <w:color w:val="000000"/>
                <w:sz w:val="22"/>
                <w:szCs w:val="22"/>
              </w:rPr>
              <w:t xml:space="preserve"> </w:t>
            </w:r>
            <w:r>
              <w:rPr>
                <w:rFonts w:ascii="Arial" w:hAnsi="Arial" w:cs="Arial"/>
                <w:color w:val="000000"/>
                <w:sz w:val="22"/>
                <w:szCs w:val="22"/>
              </w:rPr>
              <w:t>from</w:t>
            </w:r>
            <w:r w:rsidR="00EF2DE4">
              <w:rPr>
                <w:rFonts w:ascii="Arial" w:hAnsi="Arial" w:cs="Arial"/>
                <w:color w:val="000000"/>
                <w:sz w:val="22"/>
                <w:szCs w:val="22"/>
              </w:rPr>
              <w:t xml:space="preserve"> Alamance County to NC 62</w:t>
            </w:r>
          </w:p>
          <w:p w:rsidR="00BD2594" w:rsidRDefault="00BD2594" w:rsidP="00BE1113">
            <w:pPr>
              <w:pStyle w:val="ListParagraph"/>
              <w:numPr>
                <w:ilvl w:val="0"/>
                <w:numId w:val="27"/>
              </w:numPr>
              <w:spacing w:after="80"/>
              <w:ind w:left="259" w:hanging="259"/>
              <w:contextualSpacing w:val="0"/>
              <w:rPr>
                <w:rFonts w:ascii="Arial" w:hAnsi="Arial" w:cs="Arial"/>
                <w:color w:val="000000"/>
                <w:sz w:val="22"/>
                <w:szCs w:val="22"/>
              </w:rPr>
            </w:pPr>
            <w:r>
              <w:rPr>
                <w:rFonts w:ascii="Arial" w:hAnsi="Arial" w:cs="Arial"/>
                <w:color w:val="000000"/>
                <w:sz w:val="22"/>
                <w:szCs w:val="22"/>
              </w:rPr>
              <w:t>West Main Street: from Hatchett Road (SR 1156) to Hooper Avenue and no widening but modify cross section and lane striping from Hooper Avenue to Main Street.</w:t>
            </w:r>
          </w:p>
          <w:p w:rsidR="00BE1113" w:rsidRPr="00BD2594" w:rsidRDefault="00BE1113" w:rsidP="00BD2594">
            <w:pPr>
              <w:numPr>
                <w:ilvl w:val="0"/>
                <w:numId w:val="27"/>
              </w:numPr>
              <w:spacing w:after="80"/>
              <w:ind w:left="259" w:hanging="259"/>
              <w:jc w:val="both"/>
              <w:rPr>
                <w:rFonts w:ascii="Arial" w:hAnsi="Arial" w:cs="Arial"/>
                <w:color w:val="000000"/>
                <w:sz w:val="22"/>
                <w:szCs w:val="22"/>
              </w:rPr>
            </w:pPr>
            <w:r w:rsidRPr="00BD2594">
              <w:rPr>
                <w:rFonts w:ascii="Arial" w:hAnsi="Arial" w:cs="Arial"/>
                <w:color w:val="000000"/>
                <w:sz w:val="22"/>
                <w:szCs w:val="22"/>
              </w:rPr>
              <w:t>Walters Mill Road (SR 1503): from</w:t>
            </w:r>
            <w:r w:rsidR="00963FAF" w:rsidRPr="00BD2594">
              <w:rPr>
                <w:rFonts w:ascii="Arial" w:hAnsi="Arial" w:cs="Arial"/>
                <w:color w:val="000000"/>
                <w:sz w:val="22"/>
                <w:szCs w:val="22"/>
              </w:rPr>
              <w:t xml:space="preserve"> NC 86 to New Walters Mill Road (SR 1503)</w:t>
            </w:r>
          </w:p>
          <w:p w:rsidR="00BE1113" w:rsidRDefault="00BE1113" w:rsidP="00BE1113">
            <w:pPr>
              <w:pStyle w:val="ListParagraph"/>
              <w:numPr>
                <w:ilvl w:val="0"/>
                <w:numId w:val="27"/>
              </w:numPr>
              <w:spacing w:after="80"/>
              <w:ind w:left="259" w:hanging="259"/>
              <w:contextualSpacing w:val="0"/>
              <w:rPr>
                <w:rFonts w:ascii="Arial" w:hAnsi="Arial" w:cs="Arial"/>
                <w:color w:val="000000"/>
                <w:sz w:val="22"/>
                <w:szCs w:val="22"/>
              </w:rPr>
            </w:pPr>
            <w:r>
              <w:rPr>
                <w:rFonts w:ascii="Arial" w:hAnsi="Arial" w:cs="Arial"/>
                <w:color w:val="000000"/>
                <w:sz w:val="22"/>
                <w:szCs w:val="22"/>
              </w:rPr>
              <w:t xml:space="preserve">Yarborough Mill Road (SR 1554): from </w:t>
            </w:r>
            <w:r w:rsidR="00963FAF">
              <w:rPr>
                <w:rFonts w:ascii="Arial" w:hAnsi="Arial" w:cs="Arial"/>
                <w:color w:val="000000"/>
                <w:sz w:val="22"/>
                <w:szCs w:val="22"/>
              </w:rPr>
              <w:t>NC 62 to NC 57</w:t>
            </w:r>
          </w:p>
          <w:p w:rsidR="0050651E" w:rsidRPr="000C5BDA" w:rsidRDefault="0050651E" w:rsidP="00963FAF">
            <w:pPr>
              <w:pStyle w:val="ListParagraph"/>
              <w:spacing w:after="80"/>
              <w:ind w:left="259"/>
              <w:contextualSpacing w:val="0"/>
              <w:rPr>
                <w:rFonts w:ascii="Arial" w:hAnsi="Arial" w:cs="Arial"/>
                <w:color w:val="000000"/>
                <w:sz w:val="22"/>
                <w:szCs w:val="22"/>
              </w:rPr>
            </w:pPr>
          </w:p>
        </w:tc>
      </w:tr>
      <w:tr w:rsidR="00BE1113" w:rsidRPr="00D52E61" w:rsidTr="00BE1113">
        <w:tc>
          <w:tcPr>
            <w:tcW w:w="1940" w:type="dxa"/>
            <w:tcBorders>
              <w:bottom w:val="nil"/>
            </w:tcBorders>
            <w:vAlign w:val="center"/>
          </w:tcPr>
          <w:p w:rsidR="00BE1113" w:rsidRDefault="00BE1113" w:rsidP="00BE1113">
            <w:pPr>
              <w:jc w:val="center"/>
              <w:rPr>
                <w:rFonts w:ascii="Arial" w:hAnsi="Arial" w:cs="Arial"/>
                <w:sz w:val="22"/>
                <w:szCs w:val="22"/>
              </w:rPr>
            </w:pPr>
            <w:r>
              <w:rPr>
                <w:rFonts w:ascii="Arial" w:hAnsi="Arial" w:cs="Arial"/>
                <w:sz w:val="22"/>
                <w:szCs w:val="22"/>
              </w:rPr>
              <w:lastRenderedPageBreak/>
              <w:t>Other</w:t>
            </w:r>
          </w:p>
          <w:p w:rsidR="00BE1113" w:rsidRDefault="00BE1113" w:rsidP="00BE1113">
            <w:pPr>
              <w:jc w:val="center"/>
              <w:rPr>
                <w:rFonts w:ascii="Arial" w:hAnsi="Arial" w:cs="Arial"/>
                <w:sz w:val="22"/>
                <w:szCs w:val="22"/>
              </w:rPr>
            </w:pPr>
            <w:r>
              <w:rPr>
                <w:rFonts w:ascii="Arial" w:hAnsi="Arial" w:cs="Arial"/>
                <w:sz w:val="22"/>
                <w:szCs w:val="22"/>
              </w:rPr>
              <w:t>Local Initiatives</w:t>
            </w:r>
          </w:p>
        </w:tc>
        <w:tc>
          <w:tcPr>
            <w:tcW w:w="9076" w:type="dxa"/>
            <w:vAlign w:val="bottom"/>
          </w:tcPr>
          <w:p w:rsidR="00BE1113" w:rsidRPr="00D52E61" w:rsidRDefault="00BE1113" w:rsidP="00FC777C">
            <w:pPr>
              <w:pStyle w:val="ListParagraph"/>
              <w:numPr>
                <w:ilvl w:val="0"/>
                <w:numId w:val="31"/>
              </w:numPr>
              <w:spacing w:before="40" w:after="40"/>
              <w:ind w:left="342"/>
              <w:rPr>
                <w:rFonts w:ascii="Arial" w:hAnsi="Arial" w:cs="Arial"/>
                <w:color w:val="000000"/>
                <w:sz w:val="22"/>
                <w:szCs w:val="22"/>
              </w:rPr>
            </w:pPr>
            <w:r>
              <w:rPr>
                <w:rFonts w:ascii="Arial" w:hAnsi="Arial" w:cs="Arial"/>
                <w:color w:val="000000"/>
                <w:sz w:val="22"/>
                <w:szCs w:val="22"/>
              </w:rPr>
              <w:t xml:space="preserve">Broad Street Improvements: </w:t>
            </w:r>
            <w:r w:rsidRPr="00D52E61">
              <w:rPr>
                <w:rFonts w:ascii="Arial" w:hAnsi="Arial" w:cs="Arial"/>
                <w:color w:val="000000"/>
                <w:sz w:val="22"/>
                <w:szCs w:val="22"/>
              </w:rPr>
              <w:t xml:space="preserve">Proposed analysis for safety and operational improvements at the intersection of </w:t>
            </w:r>
            <w:r w:rsidR="00FC777C">
              <w:rPr>
                <w:rFonts w:ascii="Arial" w:hAnsi="Arial" w:cs="Arial"/>
                <w:color w:val="000000"/>
                <w:sz w:val="22"/>
                <w:szCs w:val="22"/>
              </w:rPr>
              <w:t>NC 62 and Broad Street in Milton</w:t>
            </w:r>
            <w:r w:rsidRPr="00D52E61">
              <w:rPr>
                <w:rFonts w:ascii="Arial" w:hAnsi="Arial" w:cs="Arial"/>
                <w:color w:val="000000"/>
                <w:sz w:val="22"/>
                <w:szCs w:val="22"/>
              </w:rPr>
              <w:t>.</w:t>
            </w:r>
          </w:p>
        </w:tc>
      </w:tr>
      <w:tr w:rsidR="0050651E" w:rsidTr="00BE1113">
        <w:tc>
          <w:tcPr>
            <w:tcW w:w="1940" w:type="dxa"/>
            <w:tcBorders>
              <w:top w:val="nil"/>
            </w:tcBorders>
            <w:vAlign w:val="center"/>
          </w:tcPr>
          <w:p w:rsidR="0050651E" w:rsidRDefault="0050651E" w:rsidP="00BE1113">
            <w:pPr>
              <w:jc w:val="center"/>
              <w:rPr>
                <w:rFonts w:ascii="Arial" w:hAnsi="Arial" w:cs="Arial"/>
                <w:sz w:val="22"/>
                <w:szCs w:val="22"/>
              </w:rPr>
            </w:pPr>
          </w:p>
        </w:tc>
        <w:tc>
          <w:tcPr>
            <w:tcW w:w="9076" w:type="dxa"/>
            <w:vAlign w:val="bottom"/>
          </w:tcPr>
          <w:p w:rsidR="0050651E" w:rsidRPr="00D52E61" w:rsidRDefault="00BE1113" w:rsidP="00FC777C">
            <w:pPr>
              <w:pStyle w:val="ListParagraph"/>
              <w:numPr>
                <w:ilvl w:val="0"/>
                <w:numId w:val="31"/>
              </w:numPr>
              <w:spacing w:before="40" w:after="40"/>
              <w:ind w:left="342"/>
              <w:rPr>
                <w:rFonts w:ascii="Arial" w:hAnsi="Arial" w:cs="Arial"/>
                <w:color w:val="000000"/>
                <w:sz w:val="22"/>
                <w:szCs w:val="22"/>
              </w:rPr>
            </w:pPr>
            <w:r>
              <w:rPr>
                <w:rFonts w:ascii="Arial" w:hAnsi="Arial" w:cs="Arial"/>
                <w:color w:val="000000"/>
                <w:sz w:val="22"/>
                <w:szCs w:val="22"/>
              </w:rPr>
              <w:t xml:space="preserve">Main Street/ US 158-NC 86 Improvements: </w:t>
            </w:r>
            <w:r w:rsidR="0050651E" w:rsidRPr="00D52E61">
              <w:rPr>
                <w:rFonts w:ascii="Arial" w:hAnsi="Arial" w:cs="Arial"/>
                <w:color w:val="000000"/>
                <w:sz w:val="22"/>
                <w:szCs w:val="22"/>
              </w:rPr>
              <w:t xml:space="preserve"> Proposed analysis for safety and operational improvements at the intersection of </w:t>
            </w:r>
            <w:r w:rsidR="00FC777C">
              <w:rPr>
                <w:rFonts w:ascii="Arial" w:hAnsi="Arial" w:cs="Arial"/>
                <w:color w:val="000000"/>
                <w:sz w:val="22"/>
                <w:szCs w:val="22"/>
              </w:rPr>
              <w:t>Main Street and US 158-NC</w:t>
            </w:r>
            <w:r w:rsidR="004501F6">
              <w:rPr>
                <w:rFonts w:ascii="Arial" w:hAnsi="Arial" w:cs="Arial"/>
                <w:color w:val="000000"/>
                <w:sz w:val="22"/>
                <w:szCs w:val="22"/>
              </w:rPr>
              <w:t xml:space="preserve"> </w:t>
            </w:r>
            <w:r w:rsidR="00FC777C">
              <w:rPr>
                <w:rFonts w:ascii="Arial" w:hAnsi="Arial" w:cs="Arial"/>
                <w:color w:val="000000"/>
                <w:sz w:val="22"/>
                <w:szCs w:val="22"/>
              </w:rPr>
              <w:t xml:space="preserve">86 in Yanceyville. </w:t>
            </w:r>
          </w:p>
        </w:tc>
      </w:tr>
      <w:tr w:rsidR="0050651E" w:rsidTr="00EB6BBA">
        <w:tc>
          <w:tcPr>
            <w:tcW w:w="11016" w:type="dxa"/>
            <w:gridSpan w:val="2"/>
            <w:shd w:val="clear" w:color="auto" w:fill="D9D9D9" w:themeFill="background1" w:themeFillShade="D9"/>
            <w:vAlign w:val="center"/>
          </w:tcPr>
          <w:p w:rsidR="0050651E" w:rsidRPr="0016393A" w:rsidRDefault="0050651E" w:rsidP="00852621">
            <w:pPr>
              <w:spacing w:before="80" w:after="80"/>
              <w:ind w:left="158"/>
              <w:jc w:val="center"/>
              <w:rPr>
                <w:rFonts w:ascii="Arial" w:hAnsi="Arial" w:cs="Arial"/>
                <w:b/>
                <w:color w:val="000000"/>
                <w:sz w:val="22"/>
                <w:szCs w:val="22"/>
              </w:rPr>
            </w:pPr>
            <w:r w:rsidRPr="0016393A">
              <w:rPr>
                <w:rFonts w:ascii="Arial" w:hAnsi="Arial" w:cs="Arial"/>
                <w:b/>
                <w:color w:val="000000"/>
                <w:sz w:val="22"/>
                <w:szCs w:val="22"/>
              </w:rPr>
              <w:t>PUBLIC TRANSPORTATION &amp; RAIL</w:t>
            </w:r>
          </w:p>
        </w:tc>
      </w:tr>
      <w:tr w:rsidR="0050651E" w:rsidTr="00EB6BBA">
        <w:tc>
          <w:tcPr>
            <w:tcW w:w="11016" w:type="dxa"/>
            <w:gridSpan w:val="2"/>
            <w:vAlign w:val="bottom"/>
          </w:tcPr>
          <w:p w:rsidR="0050651E" w:rsidRPr="00D52E61" w:rsidRDefault="0050651E" w:rsidP="00D52E61">
            <w:pPr>
              <w:spacing w:after="40"/>
              <w:ind w:left="-14"/>
              <w:rPr>
                <w:rFonts w:ascii="Arial" w:hAnsi="Arial" w:cs="Arial"/>
                <w:color w:val="000000"/>
                <w:sz w:val="22"/>
                <w:szCs w:val="22"/>
              </w:rPr>
            </w:pPr>
            <w:r w:rsidRPr="00D52E61">
              <w:rPr>
                <w:rFonts w:ascii="Arial" w:hAnsi="Arial" w:cs="Arial"/>
                <w:sz w:val="22"/>
                <w:szCs w:val="22"/>
              </w:rPr>
              <w:t>There are no recommended improvements associated with these transportation modes.</w:t>
            </w:r>
          </w:p>
        </w:tc>
      </w:tr>
      <w:tr w:rsidR="0050651E" w:rsidTr="00EB6BBA">
        <w:tc>
          <w:tcPr>
            <w:tcW w:w="11016" w:type="dxa"/>
            <w:gridSpan w:val="2"/>
            <w:shd w:val="clear" w:color="auto" w:fill="D9D9D9" w:themeFill="background1" w:themeFillShade="D9"/>
            <w:vAlign w:val="bottom"/>
          </w:tcPr>
          <w:p w:rsidR="0050651E" w:rsidRPr="0016393A" w:rsidRDefault="0050651E" w:rsidP="00852621">
            <w:pPr>
              <w:spacing w:before="80" w:after="80"/>
              <w:ind w:left="158"/>
              <w:jc w:val="center"/>
              <w:rPr>
                <w:rFonts w:ascii="Arial" w:hAnsi="Arial" w:cs="Arial"/>
                <w:b/>
                <w:sz w:val="22"/>
                <w:szCs w:val="22"/>
              </w:rPr>
            </w:pPr>
            <w:r w:rsidRPr="0016393A">
              <w:rPr>
                <w:rFonts w:ascii="Arial" w:hAnsi="Arial" w:cs="Arial"/>
                <w:b/>
                <w:sz w:val="22"/>
                <w:szCs w:val="22"/>
              </w:rPr>
              <w:t>BICYCLE</w:t>
            </w:r>
          </w:p>
        </w:tc>
      </w:tr>
      <w:tr w:rsidR="0050651E" w:rsidTr="00EB6BBA">
        <w:tc>
          <w:tcPr>
            <w:tcW w:w="11016" w:type="dxa"/>
            <w:gridSpan w:val="2"/>
            <w:vAlign w:val="bottom"/>
          </w:tcPr>
          <w:p w:rsidR="0050651E" w:rsidRDefault="0050651E" w:rsidP="00D52E61">
            <w:pPr>
              <w:pStyle w:val="ListParagraph"/>
              <w:numPr>
                <w:ilvl w:val="0"/>
                <w:numId w:val="16"/>
              </w:numPr>
              <w:spacing w:after="80"/>
              <w:ind w:left="342"/>
              <w:contextualSpacing w:val="0"/>
              <w:rPr>
                <w:rFonts w:ascii="Arial" w:hAnsi="Arial" w:cs="Arial"/>
                <w:sz w:val="22"/>
                <w:szCs w:val="22"/>
              </w:rPr>
            </w:pPr>
            <w:r w:rsidRPr="0016393A">
              <w:rPr>
                <w:rFonts w:ascii="Arial" w:hAnsi="Arial" w:cs="Arial"/>
                <w:sz w:val="22"/>
                <w:szCs w:val="22"/>
              </w:rPr>
              <w:t xml:space="preserve">The </w:t>
            </w:r>
            <w:r>
              <w:rPr>
                <w:rFonts w:ascii="Arial" w:hAnsi="Arial" w:cs="Arial"/>
                <w:sz w:val="22"/>
                <w:szCs w:val="22"/>
              </w:rPr>
              <w:t>201</w:t>
            </w:r>
            <w:r w:rsidR="00631FDA">
              <w:rPr>
                <w:rFonts w:ascii="Arial" w:hAnsi="Arial" w:cs="Arial"/>
                <w:sz w:val="22"/>
                <w:szCs w:val="22"/>
              </w:rPr>
              <w:t>2 Heritage Trails Master Plan for Caswell County</w:t>
            </w:r>
            <w:r>
              <w:rPr>
                <w:rFonts w:ascii="Arial" w:hAnsi="Arial" w:cs="Arial"/>
                <w:sz w:val="22"/>
                <w:szCs w:val="22"/>
              </w:rPr>
              <w:t xml:space="preserve"> identif</w:t>
            </w:r>
            <w:r w:rsidR="00DE62F4">
              <w:rPr>
                <w:rFonts w:ascii="Arial" w:hAnsi="Arial" w:cs="Arial"/>
                <w:sz w:val="22"/>
                <w:szCs w:val="22"/>
              </w:rPr>
              <w:t>ies</w:t>
            </w:r>
            <w:r>
              <w:rPr>
                <w:rFonts w:ascii="Arial" w:hAnsi="Arial" w:cs="Arial"/>
                <w:sz w:val="22"/>
                <w:szCs w:val="22"/>
              </w:rPr>
              <w:t xml:space="preserve"> existing and recommended greenways, bicycle facilities, and off-road trails throughout </w:t>
            </w:r>
            <w:r w:rsidR="00631FDA">
              <w:rPr>
                <w:rFonts w:ascii="Arial" w:hAnsi="Arial" w:cs="Arial"/>
                <w:sz w:val="22"/>
                <w:szCs w:val="22"/>
              </w:rPr>
              <w:t xml:space="preserve">Caswell </w:t>
            </w:r>
            <w:r>
              <w:rPr>
                <w:rFonts w:ascii="Arial" w:hAnsi="Arial" w:cs="Arial"/>
                <w:sz w:val="22"/>
                <w:szCs w:val="22"/>
              </w:rPr>
              <w:t>County.</w:t>
            </w:r>
          </w:p>
          <w:p w:rsidR="00631FDA" w:rsidRPr="0016393A" w:rsidRDefault="00631FDA" w:rsidP="00631FDA">
            <w:pPr>
              <w:pStyle w:val="ListParagraph"/>
              <w:spacing w:after="80"/>
              <w:ind w:left="342"/>
              <w:contextualSpacing w:val="0"/>
              <w:rPr>
                <w:rFonts w:ascii="Arial" w:hAnsi="Arial" w:cs="Arial"/>
                <w:sz w:val="22"/>
                <w:szCs w:val="22"/>
              </w:rPr>
            </w:pPr>
          </w:p>
          <w:p w:rsidR="0050651E" w:rsidRPr="0016393A" w:rsidRDefault="0050651E" w:rsidP="00D52E61">
            <w:pPr>
              <w:numPr>
                <w:ilvl w:val="0"/>
                <w:numId w:val="16"/>
              </w:numPr>
              <w:autoSpaceDE w:val="0"/>
              <w:autoSpaceDN w:val="0"/>
              <w:adjustRightInd w:val="0"/>
              <w:spacing w:after="80"/>
              <w:ind w:left="342"/>
              <w:jc w:val="both"/>
              <w:rPr>
                <w:rFonts w:ascii="Arial" w:hAnsi="Arial" w:cs="Arial"/>
                <w:sz w:val="22"/>
                <w:szCs w:val="22"/>
              </w:rPr>
            </w:pPr>
            <w:r w:rsidRPr="0016393A">
              <w:rPr>
                <w:rFonts w:ascii="Arial" w:hAnsi="Arial" w:cs="Arial"/>
                <w:sz w:val="22"/>
                <w:szCs w:val="22"/>
              </w:rPr>
              <w:t>Additionally, during the development of the CTP, the following facilities were recommended to have bicycle accommodations</w:t>
            </w:r>
            <w:r>
              <w:rPr>
                <w:rFonts w:ascii="Arial" w:hAnsi="Arial" w:cs="Arial"/>
                <w:sz w:val="22"/>
                <w:szCs w:val="22"/>
              </w:rPr>
              <w:t>:</w:t>
            </w:r>
          </w:p>
          <w:p w:rsidR="00631FDA" w:rsidRDefault="00631FDA" w:rsidP="00631FDA">
            <w:pPr>
              <w:numPr>
                <w:ilvl w:val="0"/>
                <w:numId w:val="9"/>
              </w:numPr>
              <w:autoSpaceDE w:val="0"/>
              <w:autoSpaceDN w:val="0"/>
              <w:adjustRightInd w:val="0"/>
              <w:spacing w:after="80"/>
              <w:ind w:left="706"/>
              <w:jc w:val="both"/>
              <w:rPr>
                <w:rFonts w:ascii="Arial" w:hAnsi="Arial" w:cs="Arial"/>
                <w:sz w:val="22"/>
                <w:szCs w:val="22"/>
              </w:rPr>
            </w:pPr>
            <w:r w:rsidRPr="00631FDA">
              <w:rPr>
                <w:rFonts w:ascii="Arial" w:hAnsi="Arial" w:cs="Arial"/>
                <w:sz w:val="22"/>
                <w:szCs w:val="22"/>
              </w:rPr>
              <w:t xml:space="preserve">Hooper Avenue: from Main Street to West Main Street in Yanceyville </w:t>
            </w:r>
          </w:p>
          <w:p w:rsidR="0050651E" w:rsidRPr="00631FDA" w:rsidRDefault="00631FDA" w:rsidP="00631FDA">
            <w:pPr>
              <w:numPr>
                <w:ilvl w:val="0"/>
                <w:numId w:val="9"/>
              </w:numPr>
              <w:autoSpaceDE w:val="0"/>
              <w:autoSpaceDN w:val="0"/>
              <w:adjustRightInd w:val="0"/>
              <w:spacing w:after="80"/>
              <w:ind w:left="706"/>
              <w:jc w:val="both"/>
              <w:rPr>
                <w:rFonts w:ascii="Arial" w:hAnsi="Arial" w:cs="Arial"/>
                <w:sz w:val="22"/>
                <w:szCs w:val="22"/>
              </w:rPr>
            </w:pPr>
            <w:r w:rsidRPr="00631FDA">
              <w:rPr>
                <w:rFonts w:ascii="Arial" w:hAnsi="Arial" w:cs="Arial"/>
                <w:sz w:val="22"/>
                <w:szCs w:val="22"/>
              </w:rPr>
              <w:t xml:space="preserve">West Main Street: from Hooper Avenue to Main Street in Yanceyville </w:t>
            </w:r>
          </w:p>
          <w:p w:rsidR="0050651E" w:rsidRPr="00B861C6" w:rsidRDefault="0050651E" w:rsidP="00631FDA">
            <w:pPr>
              <w:autoSpaceDE w:val="0"/>
              <w:autoSpaceDN w:val="0"/>
              <w:adjustRightInd w:val="0"/>
              <w:spacing w:after="80"/>
              <w:ind w:left="706"/>
              <w:jc w:val="both"/>
              <w:rPr>
                <w:rFonts w:ascii="Arial" w:hAnsi="Arial" w:cs="Arial"/>
                <w:sz w:val="22"/>
                <w:szCs w:val="22"/>
              </w:rPr>
            </w:pPr>
          </w:p>
        </w:tc>
      </w:tr>
      <w:tr w:rsidR="0050651E" w:rsidTr="00EB6BBA">
        <w:tc>
          <w:tcPr>
            <w:tcW w:w="11016" w:type="dxa"/>
            <w:gridSpan w:val="2"/>
            <w:shd w:val="clear" w:color="auto" w:fill="D9D9D9" w:themeFill="background1" w:themeFillShade="D9"/>
            <w:vAlign w:val="bottom"/>
          </w:tcPr>
          <w:p w:rsidR="0050651E" w:rsidRPr="0016393A" w:rsidRDefault="0050651E" w:rsidP="00852621">
            <w:pPr>
              <w:spacing w:before="80" w:after="80"/>
              <w:jc w:val="center"/>
              <w:rPr>
                <w:rFonts w:ascii="Arial" w:hAnsi="Arial" w:cs="Arial"/>
                <w:b/>
                <w:sz w:val="22"/>
                <w:szCs w:val="22"/>
              </w:rPr>
            </w:pPr>
            <w:r w:rsidRPr="0016393A">
              <w:rPr>
                <w:rFonts w:ascii="Arial" w:hAnsi="Arial" w:cs="Arial"/>
                <w:b/>
                <w:sz w:val="22"/>
                <w:szCs w:val="22"/>
              </w:rPr>
              <w:t>PEDESTRIAN</w:t>
            </w:r>
          </w:p>
        </w:tc>
      </w:tr>
      <w:tr w:rsidR="0050651E" w:rsidTr="00EB6BBA">
        <w:trPr>
          <w:trHeight w:val="77"/>
        </w:trPr>
        <w:tc>
          <w:tcPr>
            <w:tcW w:w="11016" w:type="dxa"/>
            <w:gridSpan w:val="2"/>
            <w:vAlign w:val="bottom"/>
          </w:tcPr>
          <w:p w:rsidR="0050651E" w:rsidRPr="00D52E61" w:rsidRDefault="0050651E" w:rsidP="00D52E61">
            <w:pPr>
              <w:spacing w:after="120"/>
              <w:ind w:left="-14"/>
              <w:rPr>
                <w:rFonts w:ascii="Arial" w:hAnsi="Arial" w:cs="Arial"/>
                <w:sz w:val="22"/>
                <w:szCs w:val="22"/>
              </w:rPr>
            </w:pPr>
            <w:r w:rsidRPr="00D52E61">
              <w:rPr>
                <w:rFonts w:ascii="Arial" w:hAnsi="Arial" w:cs="Arial"/>
                <w:sz w:val="22"/>
                <w:szCs w:val="22"/>
              </w:rPr>
              <w:t xml:space="preserve">During the development of the CTP, the following facilities were identified </w:t>
            </w:r>
            <w:r>
              <w:rPr>
                <w:rFonts w:ascii="Arial" w:hAnsi="Arial" w:cs="Arial"/>
                <w:sz w:val="22"/>
                <w:szCs w:val="22"/>
              </w:rPr>
              <w:t>for new sidewalks or sidewalk improvements:</w:t>
            </w:r>
            <w:r w:rsidRPr="00D52E61">
              <w:rPr>
                <w:rFonts w:ascii="Arial" w:hAnsi="Arial" w:cs="Arial"/>
                <w:sz w:val="22"/>
                <w:szCs w:val="22"/>
              </w:rPr>
              <w:t xml:space="preserve"> </w:t>
            </w:r>
          </w:p>
          <w:p w:rsidR="0050651E" w:rsidRPr="00140C97" w:rsidRDefault="00631FDA" w:rsidP="00C04B40">
            <w:pPr>
              <w:autoSpaceDE w:val="0"/>
              <w:autoSpaceDN w:val="0"/>
              <w:adjustRightInd w:val="0"/>
              <w:spacing w:after="80"/>
              <w:jc w:val="both"/>
              <w:rPr>
                <w:rFonts w:ascii="Arial" w:hAnsi="Arial" w:cs="Arial"/>
                <w:b/>
                <w:sz w:val="22"/>
                <w:szCs w:val="22"/>
                <w:u w:val="single"/>
              </w:rPr>
            </w:pPr>
            <w:r>
              <w:rPr>
                <w:rFonts w:ascii="Arial" w:hAnsi="Arial" w:cs="Arial"/>
                <w:b/>
                <w:sz w:val="22"/>
                <w:szCs w:val="22"/>
                <w:u w:val="single"/>
              </w:rPr>
              <w:t xml:space="preserve">Yanceyville </w:t>
            </w:r>
            <w:r w:rsidR="0050651E">
              <w:rPr>
                <w:rFonts w:ascii="Arial" w:hAnsi="Arial" w:cs="Arial"/>
                <w:b/>
                <w:sz w:val="22"/>
                <w:szCs w:val="22"/>
                <w:u w:val="single"/>
              </w:rPr>
              <w:t xml:space="preserve"> </w:t>
            </w:r>
          </w:p>
          <w:p w:rsidR="0050651E" w:rsidRDefault="0050651E" w:rsidP="00D52E61">
            <w:pPr>
              <w:numPr>
                <w:ilvl w:val="0"/>
                <w:numId w:val="33"/>
              </w:numPr>
              <w:autoSpaceDE w:val="0"/>
              <w:autoSpaceDN w:val="0"/>
              <w:adjustRightInd w:val="0"/>
              <w:spacing w:after="80"/>
              <w:ind w:left="360"/>
              <w:jc w:val="both"/>
              <w:rPr>
                <w:rFonts w:ascii="Arial" w:hAnsi="Arial" w:cs="Arial"/>
                <w:sz w:val="22"/>
                <w:szCs w:val="22"/>
              </w:rPr>
            </w:pPr>
            <w:r>
              <w:rPr>
                <w:rFonts w:ascii="Arial" w:hAnsi="Arial" w:cs="Arial"/>
                <w:sz w:val="22"/>
                <w:szCs w:val="22"/>
              </w:rPr>
              <w:t xml:space="preserve">US </w:t>
            </w:r>
            <w:r w:rsidR="00963FAF">
              <w:rPr>
                <w:rFonts w:ascii="Arial" w:hAnsi="Arial" w:cs="Arial"/>
                <w:sz w:val="22"/>
                <w:szCs w:val="22"/>
              </w:rPr>
              <w:t>158: from Hatchett Road (SR 1123) to Old NC 86/ Main Street</w:t>
            </w:r>
            <w:r w:rsidR="005026A8">
              <w:rPr>
                <w:rFonts w:ascii="Arial" w:hAnsi="Arial" w:cs="Arial"/>
                <w:sz w:val="22"/>
                <w:szCs w:val="22"/>
              </w:rPr>
              <w:t xml:space="preserve"> and Tenth Street to NC 86</w:t>
            </w:r>
          </w:p>
          <w:p w:rsidR="0050651E" w:rsidRDefault="005026A8" w:rsidP="00D52E61">
            <w:pPr>
              <w:numPr>
                <w:ilvl w:val="0"/>
                <w:numId w:val="33"/>
              </w:numPr>
              <w:autoSpaceDE w:val="0"/>
              <w:autoSpaceDN w:val="0"/>
              <w:adjustRightInd w:val="0"/>
              <w:spacing w:after="80"/>
              <w:ind w:left="360"/>
              <w:jc w:val="both"/>
              <w:rPr>
                <w:rFonts w:ascii="Arial" w:hAnsi="Arial" w:cs="Arial"/>
                <w:sz w:val="22"/>
                <w:szCs w:val="22"/>
              </w:rPr>
            </w:pPr>
            <w:r>
              <w:rPr>
                <w:rFonts w:ascii="Arial" w:hAnsi="Arial" w:cs="Arial"/>
                <w:sz w:val="22"/>
                <w:szCs w:val="22"/>
              </w:rPr>
              <w:t>NC 86: from County Park Road to County Home Road (SR 1572)</w:t>
            </w:r>
          </w:p>
          <w:p w:rsidR="0050651E" w:rsidRDefault="00F448FF" w:rsidP="00D52E61">
            <w:pPr>
              <w:numPr>
                <w:ilvl w:val="0"/>
                <w:numId w:val="33"/>
              </w:numPr>
              <w:autoSpaceDE w:val="0"/>
              <w:autoSpaceDN w:val="0"/>
              <w:adjustRightInd w:val="0"/>
              <w:spacing w:after="80"/>
              <w:ind w:left="360"/>
              <w:jc w:val="both"/>
              <w:rPr>
                <w:rFonts w:ascii="Arial" w:hAnsi="Arial" w:cs="Arial"/>
                <w:sz w:val="22"/>
                <w:szCs w:val="22"/>
              </w:rPr>
            </w:pPr>
            <w:r>
              <w:rPr>
                <w:rFonts w:ascii="Arial" w:hAnsi="Arial" w:cs="Arial"/>
                <w:sz w:val="22"/>
                <w:szCs w:val="22"/>
              </w:rPr>
              <w:t>NC 62: from Main Street to Piedmont Drive</w:t>
            </w:r>
          </w:p>
          <w:p w:rsidR="00981C3A" w:rsidRDefault="00F448FF" w:rsidP="00F448FF">
            <w:pPr>
              <w:numPr>
                <w:ilvl w:val="0"/>
                <w:numId w:val="33"/>
              </w:numPr>
              <w:autoSpaceDE w:val="0"/>
              <w:autoSpaceDN w:val="0"/>
              <w:adjustRightInd w:val="0"/>
              <w:spacing w:after="80"/>
              <w:ind w:left="360"/>
              <w:jc w:val="both"/>
              <w:rPr>
                <w:rFonts w:ascii="Arial" w:hAnsi="Arial" w:cs="Arial"/>
                <w:sz w:val="22"/>
                <w:szCs w:val="22"/>
              </w:rPr>
            </w:pPr>
            <w:r w:rsidRPr="00F448FF">
              <w:rPr>
                <w:rFonts w:ascii="Arial" w:hAnsi="Arial" w:cs="Arial"/>
                <w:sz w:val="22"/>
                <w:szCs w:val="22"/>
              </w:rPr>
              <w:t xml:space="preserve">Barco Street: from </w:t>
            </w:r>
            <w:r w:rsidR="00981C3A">
              <w:rPr>
                <w:rFonts w:ascii="Arial" w:hAnsi="Arial" w:cs="Arial"/>
                <w:sz w:val="22"/>
                <w:szCs w:val="22"/>
              </w:rPr>
              <w:t>Main Street to the Recreation Department</w:t>
            </w:r>
          </w:p>
          <w:p w:rsidR="0050651E" w:rsidRPr="00F448FF" w:rsidRDefault="00F448FF" w:rsidP="00F448FF">
            <w:pPr>
              <w:numPr>
                <w:ilvl w:val="0"/>
                <w:numId w:val="33"/>
              </w:numPr>
              <w:autoSpaceDE w:val="0"/>
              <w:autoSpaceDN w:val="0"/>
              <w:adjustRightInd w:val="0"/>
              <w:spacing w:after="80"/>
              <w:ind w:left="360"/>
              <w:jc w:val="both"/>
              <w:rPr>
                <w:rFonts w:ascii="Arial" w:hAnsi="Arial" w:cs="Arial"/>
                <w:sz w:val="22"/>
                <w:szCs w:val="22"/>
              </w:rPr>
            </w:pPr>
            <w:r w:rsidRPr="00F448FF">
              <w:rPr>
                <w:rFonts w:ascii="Arial" w:hAnsi="Arial" w:cs="Arial"/>
                <w:sz w:val="22"/>
                <w:szCs w:val="22"/>
              </w:rPr>
              <w:lastRenderedPageBreak/>
              <w:t xml:space="preserve">Church Street: from </w:t>
            </w:r>
            <w:r w:rsidR="00981C3A">
              <w:rPr>
                <w:rFonts w:ascii="Arial" w:hAnsi="Arial" w:cs="Arial"/>
                <w:sz w:val="22"/>
                <w:szCs w:val="22"/>
              </w:rPr>
              <w:t xml:space="preserve">North Avenue and County Park Road to Barco Street </w:t>
            </w:r>
          </w:p>
          <w:p w:rsidR="0050651E" w:rsidRPr="00B861C6" w:rsidRDefault="00F448FF" w:rsidP="00D52E61">
            <w:pPr>
              <w:numPr>
                <w:ilvl w:val="0"/>
                <w:numId w:val="33"/>
              </w:numPr>
              <w:autoSpaceDE w:val="0"/>
              <w:autoSpaceDN w:val="0"/>
              <w:adjustRightInd w:val="0"/>
              <w:spacing w:after="80"/>
              <w:ind w:left="360"/>
              <w:jc w:val="both"/>
              <w:rPr>
                <w:rFonts w:ascii="Arial" w:hAnsi="Arial" w:cs="Arial"/>
                <w:sz w:val="22"/>
                <w:szCs w:val="22"/>
              </w:rPr>
            </w:pPr>
            <w:r>
              <w:rPr>
                <w:rFonts w:ascii="Arial" w:hAnsi="Arial" w:cs="Arial"/>
                <w:sz w:val="22"/>
                <w:szCs w:val="22"/>
              </w:rPr>
              <w:t xml:space="preserve">County Park Road: from </w:t>
            </w:r>
            <w:r w:rsidR="00981C3A">
              <w:rPr>
                <w:rFonts w:ascii="Arial" w:hAnsi="Arial" w:cs="Arial"/>
                <w:sz w:val="22"/>
                <w:szCs w:val="22"/>
              </w:rPr>
              <w:t>Church Street to NC 86</w:t>
            </w:r>
          </w:p>
          <w:p w:rsidR="0050651E" w:rsidRPr="00B861C6" w:rsidRDefault="00F448FF" w:rsidP="00D52E61">
            <w:pPr>
              <w:numPr>
                <w:ilvl w:val="0"/>
                <w:numId w:val="33"/>
              </w:numPr>
              <w:autoSpaceDE w:val="0"/>
              <w:autoSpaceDN w:val="0"/>
              <w:adjustRightInd w:val="0"/>
              <w:spacing w:after="80"/>
              <w:ind w:left="360"/>
              <w:jc w:val="both"/>
              <w:rPr>
                <w:rFonts w:ascii="Arial" w:hAnsi="Arial" w:cs="Arial"/>
                <w:sz w:val="22"/>
                <w:szCs w:val="22"/>
              </w:rPr>
            </w:pPr>
            <w:r>
              <w:rPr>
                <w:rFonts w:ascii="Arial" w:hAnsi="Arial" w:cs="Arial"/>
                <w:sz w:val="22"/>
                <w:szCs w:val="22"/>
              </w:rPr>
              <w:t xml:space="preserve">Dillard School Drive: from </w:t>
            </w:r>
            <w:r w:rsidR="00981C3A">
              <w:rPr>
                <w:rFonts w:ascii="Arial" w:hAnsi="Arial" w:cs="Arial"/>
                <w:sz w:val="22"/>
                <w:szCs w:val="22"/>
              </w:rPr>
              <w:t>Main Street to School Drive</w:t>
            </w:r>
          </w:p>
          <w:p w:rsidR="0050651E" w:rsidRPr="00B861C6" w:rsidRDefault="00F448FF" w:rsidP="00D52E61">
            <w:pPr>
              <w:numPr>
                <w:ilvl w:val="0"/>
                <w:numId w:val="33"/>
              </w:numPr>
              <w:autoSpaceDE w:val="0"/>
              <w:autoSpaceDN w:val="0"/>
              <w:adjustRightInd w:val="0"/>
              <w:spacing w:after="80"/>
              <w:ind w:left="360"/>
              <w:jc w:val="both"/>
              <w:rPr>
                <w:rFonts w:ascii="Arial" w:hAnsi="Arial" w:cs="Arial"/>
                <w:sz w:val="22"/>
                <w:szCs w:val="22"/>
              </w:rPr>
            </w:pPr>
            <w:r>
              <w:rPr>
                <w:rFonts w:ascii="Arial" w:hAnsi="Arial" w:cs="Arial"/>
                <w:sz w:val="22"/>
                <w:szCs w:val="22"/>
              </w:rPr>
              <w:t xml:space="preserve">Hatchett Road (SR 1123): from </w:t>
            </w:r>
            <w:r w:rsidR="00981C3A">
              <w:rPr>
                <w:rFonts w:ascii="Arial" w:hAnsi="Arial" w:cs="Arial"/>
                <w:sz w:val="22"/>
                <w:szCs w:val="22"/>
              </w:rPr>
              <w:t>US 158 to the N L Dillard Jr High School driveway</w:t>
            </w:r>
          </w:p>
          <w:p w:rsidR="00981C3A" w:rsidRDefault="00F448FF" w:rsidP="00F448FF">
            <w:pPr>
              <w:numPr>
                <w:ilvl w:val="0"/>
                <w:numId w:val="33"/>
              </w:numPr>
              <w:autoSpaceDE w:val="0"/>
              <w:autoSpaceDN w:val="0"/>
              <w:adjustRightInd w:val="0"/>
              <w:spacing w:after="80"/>
              <w:ind w:left="360"/>
              <w:jc w:val="both"/>
              <w:rPr>
                <w:rFonts w:ascii="Arial" w:hAnsi="Arial" w:cs="Arial"/>
                <w:sz w:val="22"/>
                <w:szCs w:val="22"/>
              </w:rPr>
            </w:pPr>
            <w:r w:rsidRPr="00F448FF">
              <w:rPr>
                <w:rFonts w:ascii="Arial" w:hAnsi="Arial" w:cs="Arial"/>
                <w:sz w:val="22"/>
                <w:szCs w:val="22"/>
              </w:rPr>
              <w:t xml:space="preserve">Ninth Street: from Main Street to NC 86 </w:t>
            </w:r>
          </w:p>
          <w:p w:rsidR="0050651E" w:rsidRPr="00F448FF" w:rsidRDefault="00F448FF" w:rsidP="00F448FF">
            <w:pPr>
              <w:numPr>
                <w:ilvl w:val="0"/>
                <w:numId w:val="33"/>
              </w:numPr>
              <w:autoSpaceDE w:val="0"/>
              <w:autoSpaceDN w:val="0"/>
              <w:adjustRightInd w:val="0"/>
              <w:spacing w:after="80"/>
              <w:ind w:left="360"/>
              <w:jc w:val="both"/>
              <w:rPr>
                <w:rFonts w:ascii="Arial" w:hAnsi="Arial" w:cs="Arial"/>
                <w:sz w:val="22"/>
                <w:szCs w:val="22"/>
              </w:rPr>
            </w:pPr>
            <w:r w:rsidRPr="00F448FF">
              <w:rPr>
                <w:rFonts w:ascii="Arial" w:hAnsi="Arial" w:cs="Arial"/>
                <w:sz w:val="22"/>
                <w:szCs w:val="22"/>
              </w:rPr>
              <w:t xml:space="preserve">School Drive: </w:t>
            </w:r>
            <w:r w:rsidR="00981C3A">
              <w:rPr>
                <w:rFonts w:ascii="Arial" w:hAnsi="Arial" w:cs="Arial"/>
                <w:sz w:val="22"/>
                <w:szCs w:val="22"/>
              </w:rPr>
              <w:t xml:space="preserve">from </w:t>
            </w:r>
            <w:r w:rsidRPr="00F448FF">
              <w:rPr>
                <w:rFonts w:ascii="Arial" w:hAnsi="Arial" w:cs="Arial"/>
                <w:sz w:val="22"/>
                <w:szCs w:val="22"/>
              </w:rPr>
              <w:t xml:space="preserve">Dillard School Drive to NC 62 </w:t>
            </w:r>
          </w:p>
          <w:p w:rsidR="0050651E" w:rsidRPr="00B861C6" w:rsidRDefault="00F448FF" w:rsidP="00D52E61">
            <w:pPr>
              <w:numPr>
                <w:ilvl w:val="0"/>
                <w:numId w:val="33"/>
              </w:numPr>
              <w:autoSpaceDE w:val="0"/>
              <w:autoSpaceDN w:val="0"/>
              <w:adjustRightInd w:val="0"/>
              <w:spacing w:after="80"/>
              <w:ind w:left="360"/>
              <w:jc w:val="both"/>
              <w:rPr>
                <w:rFonts w:ascii="Arial" w:hAnsi="Arial" w:cs="Arial"/>
                <w:sz w:val="22"/>
                <w:szCs w:val="22"/>
              </w:rPr>
            </w:pPr>
            <w:r>
              <w:rPr>
                <w:rFonts w:ascii="Arial" w:hAnsi="Arial" w:cs="Arial"/>
                <w:sz w:val="22"/>
                <w:szCs w:val="22"/>
              </w:rPr>
              <w:t xml:space="preserve">Tenth Street: from Food Lion Driveway to US 158 </w:t>
            </w:r>
          </w:p>
          <w:p w:rsidR="0050651E" w:rsidRDefault="0050651E" w:rsidP="00D52E61">
            <w:pPr>
              <w:autoSpaceDE w:val="0"/>
              <w:autoSpaceDN w:val="0"/>
              <w:adjustRightInd w:val="0"/>
              <w:jc w:val="both"/>
              <w:rPr>
                <w:rFonts w:ascii="Arial" w:hAnsi="Arial" w:cs="Arial"/>
                <w:b/>
                <w:sz w:val="22"/>
                <w:szCs w:val="22"/>
                <w:u w:val="single"/>
              </w:rPr>
            </w:pPr>
          </w:p>
          <w:p w:rsidR="0050651E" w:rsidRPr="00A61F40" w:rsidRDefault="00631FDA" w:rsidP="00C04B40">
            <w:pPr>
              <w:autoSpaceDE w:val="0"/>
              <w:autoSpaceDN w:val="0"/>
              <w:adjustRightInd w:val="0"/>
              <w:spacing w:after="80"/>
              <w:jc w:val="both"/>
              <w:rPr>
                <w:rFonts w:ascii="Arial" w:hAnsi="Arial" w:cs="Arial"/>
                <w:b/>
                <w:sz w:val="22"/>
                <w:szCs w:val="22"/>
                <w:u w:val="single"/>
              </w:rPr>
            </w:pPr>
            <w:r>
              <w:rPr>
                <w:rFonts w:ascii="Arial" w:hAnsi="Arial" w:cs="Arial"/>
                <w:b/>
                <w:sz w:val="22"/>
                <w:szCs w:val="22"/>
                <w:u w:val="single"/>
              </w:rPr>
              <w:t>Milton</w:t>
            </w:r>
          </w:p>
          <w:p w:rsidR="009146AC" w:rsidRDefault="009146AC" w:rsidP="00D52E61">
            <w:pPr>
              <w:numPr>
                <w:ilvl w:val="0"/>
                <w:numId w:val="33"/>
              </w:numPr>
              <w:autoSpaceDE w:val="0"/>
              <w:autoSpaceDN w:val="0"/>
              <w:adjustRightInd w:val="0"/>
              <w:spacing w:after="80"/>
              <w:ind w:left="360"/>
              <w:jc w:val="both"/>
              <w:rPr>
                <w:rFonts w:ascii="Arial" w:hAnsi="Arial" w:cs="Arial"/>
                <w:sz w:val="22"/>
                <w:szCs w:val="22"/>
              </w:rPr>
            </w:pPr>
            <w:r>
              <w:rPr>
                <w:rFonts w:ascii="Arial" w:hAnsi="Arial" w:cs="Arial"/>
                <w:sz w:val="22"/>
                <w:szCs w:val="22"/>
              </w:rPr>
              <w:t xml:space="preserve">NC 57 (Broad Street): from </w:t>
            </w:r>
            <w:r w:rsidR="00981C3A">
              <w:rPr>
                <w:rFonts w:ascii="Arial" w:hAnsi="Arial" w:cs="Arial"/>
                <w:sz w:val="22"/>
                <w:szCs w:val="22"/>
              </w:rPr>
              <w:t xml:space="preserve">Academy Street to Bridge Street to Race Track Road </w:t>
            </w:r>
          </w:p>
          <w:p w:rsidR="00981C3A" w:rsidRDefault="00981C3A" w:rsidP="00D52E61">
            <w:pPr>
              <w:numPr>
                <w:ilvl w:val="0"/>
                <w:numId w:val="33"/>
              </w:numPr>
              <w:autoSpaceDE w:val="0"/>
              <w:autoSpaceDN w:val="0"/>
              <w:adjustRightInd w:val="0"/>
              <w:spacing w:after="80"/>
              <w:ind w:left="360"/>
              <w:jc w:val="both"/>
              <w:rPr>
                <w:rFonts w:ascii="Arial" w:hAnsi="Arial" w:cs="Arial"/>
                <w:sz w:val="22"/>
                <w:szCs w:val="22"/>
              </w:rPr>
            </w:pPr>
            <w:r>
              <w:rPr>
                <w:rFonts w:ascii="Arial" w:hAnsi="Arial" w:cs="Arial"/>
                <w:sz w:val="22"/>
                <w:szCs w:val="22"/>
              </w:rPr>
              <w:t>Academy Street: from Holder Street (SR 1619) to Broad Street</w:t>
            </w:r>
          </w:p>
          <w:p w:rsidR="009146AC" w:rsidRDefault="00981C3A" w:rsidP="00D52E61">
            <w:pPr>
              <w:numPr>
                <w:ilvl w:val="0"/>
                <w:numId w:val="33"/>
              </w:numPr>
              <w:autoSpaceDE w:val="0"/>
              <w:autoSpaceDN w:val="0"/>
              <w:adjustRightInd w:val="0"/>
              <w:spacing w:after="80"/>
              <w:ind w:left="360"/>
              <w:jc w:val="both"/>
              <w:rPr>
                <w:rFonts w:ascii="Arial" w:hAnsi="Arial" w:cs="Arial"/>
                <w:sz w:val="22"/>
                <w:szCs w:val="22"/>
              </w:rPr>
            </w:pPr>
            <w:r>
              <w:rPr>
                <w:rFonts w:ascii="Arial" w:hAnsi="Arial" w:cs="Arial"/>
                <w:sz w:val="22"/>
                <w:szCs w:val="22"/>
              </w:rPr>
              <w:t>Holder Street</w:t>
            </w:r>
            <w:r w:rsidR="009146AC">
              <w:rPr>
                <w:rFonts w:ascii="Arial" w:hAnsi="Arial" w:cs="Arial"/>
                <w:sz w:val="22"/>
                <w:szCs w:val="22"/>
              </w:rPr>
              <w:t xml:space="preserve"> (SR 1619): from</w:t>
            </w:r>
            <w:r>
              <w:rPr>
                <w:rFonts w:ascii="Arial" w:hAnsi="Arial" w:cs="Arial"/>
                <w:sz w:val="22"/>
                <w:szCs w:val="22"/>
              </w:rPr>
              <w:t xml:space="preserve"> Academy Street to Palmers Alley</w:t>
            </w:r>
          </w:p>
          <w:p w:rsidR="009146AC" w:rsidRDefault="009146AC" w:rsidP="00D52E61">
            <w:pPr>
              <w:numPr>
                <w:ilvl w:val="0"/>
                <w:numId w:val="33"/>
              </w:numPr>
              <w:autoSpaceDE w:val="0"/>
              <w:autoSpaceDN w:val="0"/>
              <w:adjustRightInd w:val="0"/>
              <w:spacing w:after="80"/>
              <w:ind w:left="360"/>
              <w:jc w:val="both"/>
              <w:rPr>
                <w:rFonts w:ascii="Arial" w:hAnsi="Arial" w:cs="Arial"/>
                <w:sz w:val="22"/>
                <w:szCs w:val="22"/>
              </w:rPr>
            </w:pPr>
            <w:r>
              <w:rPr>
                <w:rFonts w:ascii="Arial" w:hAnsi="Arial" w:cs="Arial"/>
                <w:sz w:val="22"/>
                <w:szCs w:val="22"/>
              </w:rPr>
              <w:t>Palmers Alley: from</w:t>
            </w:r>
            <w:r w:rsidR="00981C3A">
              <w:rPr>
                <w:rFonts w:ascii="Arial" w:hAnsi="Arial" w:cs="Arial"/>
                <w:sz w:val="22"/>
                <w:szCs w:val="22"/>
              </w:rPr>
              <w:t xml:space="preserve"> Holder Street (SR 1619) to Broad Street</w:t>
            </w:r>
          </w:p>
          <w:p w:rsidR="0050651E" w:rsidRPr="00B6681D" w:rsidRDefault="0050651E" w:rsidP="00631FDA">
            <w:pPr>
              <w:autoSpaceDE w:val="0"/>
              <w:autoSpaceDN w:val="0"/>
              <w:adjustRightInd w:val="0"/>
              <w:spacing w:after="80"/>
              <w:ind w:left="360"/>
              <w:jc w:val="both"/>
              <w:rPr>
                <w:rFonts w:ascii="Arial" w:hAnsi="Arial" w:cs="Arial"/>
                <w:sz w:val="22"/>
                <w:szCs w:val="22"/>
              </w:rPr>
            </w:pPr>
          </w:p>
        </w:tc>
      </w:tr>
      <w:tr w:rsidR="0050651E" w:rsidTr="00EB6BBA">
        <w:tc>
          <w:tcPr>
            <w:tcW w:w="11016" w:type="dxa"/>
            <w:gridSpan w:val="2"/>
            <w:shd w:val="clear" w:color="auto" w:fill="D9D9D9" w:themeFill="background1" w:themeFillShade="D9"/>
            <w:vAlign w:val="bottom"/>
          </w:tcPr>
          <w:p w:rsidR="0050651E" w:rsidRPr="0016393A" w:rsidRDefault="0050651E" w:rsidP="006C75D7">
            <w:pPr>
              <w:spacing w:before="80" w:after="80"/>
              <w:jc w:val="center"/>
              <w:rPr>
                <w:rFonts w:ascii="Arial" w:hAnsi="Arial" w:cs="Arial"/>
                <w:b/>
                <w:sz w:val="22"/>
                <w:szCs w:val="22"/>
              </w:rPr>
            </w:pPr>
            <w:r>
              <w:rPr>
                <w:rFonts w:ascii="Arial" w:hAnsi="Arial" w:cs="Arial"/>
                <w:b/>
                <w:sz w:val="22"/>
                <w:szCs w:val="22"/>
              </w:rPr>
              <w:lastRenderedPageBreak/>
              <w:t>MULTI-USE PATHS</w:t>
            </w:r>
          </w:p>
        </w:tc>
      </w:tr>
      <w:tr w:rsidR="0050651E" w:rsidTr="00EB6BBA">
        <w:trPr>
          <w:trHeight w:val="77"/>
        </w:trPr>
        <w:tc>
          <w:tcPr>
            <w:tcW w:w="11016" w:type="dxa"/>
            <w:gridSpan w:val="2"/>
            <w:vAlign w:val="bottom"/>
          </w:tcPr>
          <w:p w:rsidR="0050651E" w:rsidRDefault="0050651E" w:rsidP="00D52E61">
            <w:pPr>
              <w:autoSpaceDE w:val="0"/>
              <w:autoSpaceDN w:val="0"/>
              <w:adjustRightInd w:val="0"/>
              <w:spacing w:after="80"/>
              <w:jc w:val="both"/>
              <w:rPr>
                <w:rFonts w:ascii="Arial" w:hAnsi="Arial" w:cs="Arial"/>
                <w:sz w:val="22"/>
                <w:szCs w:val="22"/>
              </w:rPr>
            </w:pPr>
            <w:r>
              <w:rPr>
                <w:rFonts w:ascii="Arial" w:hAnsi="Arial" w:cs="Arial"/>
                <w:sz w:val="22"/>
                <w:szCs w:val="22"/>
              </w:rPr>
              <w:t>During the development of the CTP, the following multi-use paths were recommended:</w:t>
            </w:r>
          </w:p>
          <w:p w:rsidR="0050651E" w:rsidRDefault="00631FDA" w:rsidP="00D52E61">
            <w:pPr>
              <w:numPr>
                <w:ilvl w:val="0"/>
                <w:numId w:val="33"/>
              </w:numPr>
              <w:autoSpaceDE w:val="0"/>
              <w:autoSpaceDN w:val="0"/>
              <w:adjustRightInd w:val="0"/>
              <w:spacing w:after="80"/>
              <w:ind w:left="360"/>
              <w:jc w:val="both"/>
              <w:rPr>
                <w:rFonts w:ascii="Arial" w:hAnsi="Arial" w:cs="Arial"/>
                <w:sz w:val="22"/>
                <w:szCs w:val="22"/>
              </w:rPr>
            </w:pPr>
            <w:r>
              <w:rPr>
                <w:rFonts w:ascii="Arial" w:hAnsi="Arial" w:cs="Arial"/>
                <w:sz w:val="22"/>
                <w:szCs w:val="22"/>
              </w:rPr>
              <w:t xml:space="preserve">Fire Tower Trail </w:t>
            </w:r>
            <w:r w:rsidR="0050651E">
              <w:rPr>
                <w:rFonts w:ascii="Arial" w:hAnsi="Arial" w:cs="Arial"/>
                <w:sz w:val="22"/>
                <w:szCs w:val="22"/>
              </w:rPr>
              <w:t xml:space="preserve"> Proposed Greenway</w:t>
            </w:r>
            <w:r w:rsidR="00981C3A">
              <w:rPr>
                <w:rFonts w:ascii="Arial" w:hAnsi="Arial" w:cs="Arial"/>
                <w:sz w:val="22"/>
                <w:szCs w:val="22"/>
              </w:rPr>
              <w:t xml:space="preserve">: </w:t>
            </w:r>
            <w:r w:rsidR="0050651E" w:rsidRPr="007765D9">
              <w:rPr>
                <w:rFonts w:ascii="Arial" w:hAnsi="Arial" w:cs="Arial"/>
                <w:sz w:val="22"/>
                <w:szCs w:val="22"/>
              </w:rPr>
              <w:t xml:space="preserve">from </w:t>
            </w:r>
            <w:r w:rsidR="00981C3A">
              <w:rPr>
                <w:rFonts w:ascii="Arial" w:hAnsi="Arial" w:cs="Arial"/>
                <w:sz w:val="22"/>
                <w:szCs w:val="22"/>
              </w:rPr>
              <w:t>North Avenue to County Home Road (SR 1572)</w:t>
            </w:r>
            <w:r w:rsidR="0050651E" w:rsidRPr="007765D9">
              <w:rPr>
                <w:rFonts w:ascii="Arial" w:hAnsi="Arial" w:cs="Arial"/>
                <w:sz w:val="22"/>
                <w:szCs w:val="22"/>
              </w:rPr>
              <w:t xml:space="preserve"> </w:t>
            </w:r>
          </w:p>
          <w:p w:rsidR="0050651E" w:rsidRDefault="00631FDA" w:rsidP="00D52E61">
            <w:pPr>
              <w:numPr>
                <w:ilvl w:val="0"/>
                <w:numId w:val="33"/>
              </w:numPr>
              <w:autoSpaceDE w:val="0"/>
              <w:autoSpaceDN w:val="0"/>
              <w:adjustRightInd w:val="0"/>
              <w:spacing w:after="80"/>
              <w:ind w:left="360"/>
              <w:jc w:val="both"/>
              <w:rPr>
                <w:rFonts w:ascii="Arial" w:hAnsi="Arial" w:cs="Arial"/>
                <w:sz w:val="22"/>
                <w:szCs w:val="22"/>
              </w:rPr>
            </w:pPr>
            <w:r>
              <w:rPr>
                <w:rFonts w:ascii="Arial" w:hAnsi="Arial" w:cs="Arial"/>
                <w:sz w:val="22"/>
                <w:szCs w:val="22"/>
              </w:rPr>
              <w:t xml:space="preserve">Milton Proposed </w:t>
            </w:r>
            <w:r w:rsidR="0050651E">
              <w:rPr>
                <w:rFonts w:ascii="Arial" w:hAnsi="Arial" w:cs="Arial"/>
                <w:sz w:val="22"/>
                <w:szCs w:val="22"/>
              </w:rPr>
              <w:t xml:space="preserve"> Greenway</w:t>
            </w:r>
            <w:r w:rsidR="0050651E" w:rsidRPr="007765D9">
              <w:rPr>
                <w:rFonts w:ascii="Arial" w:hAnsi="Arial" w:cs="Arial"/>
                <w:sz w:val="22"/>
                <w:szCs w:val="22"/>
              </w:rPr>
              <w:t xml:space="preserve">: from </w:t>
            </w:r>
            <w:r w:rsidR="00981C3A">
              <w:rPr>
                <w:rFonts w:ascii="Arial" w:hAnsi="Arial" w:cs="Arial"/>
                <w:sz w:val="22"/>
                <w:szCs w:val="22"/>
              </w:rPr>
              <w:t>Academy Street to Boat Access near bridge crossing the Dan River</w:t>
            </w:r>
          </w:p>
          <w:p w:rsidR="0050651E" w:rsidRPr="00014552" w:rsidRDefault="00631FDA" w:rsidP="00417ED2">
            <w:pPr>
              <w:numPr>
                <w:ilvl w:val="0"/>
                <w:numId w:val="33"/>
              </w:numPr>
              <w:autoSpaceDE w:val="0"/>
              <w:autoSpaceDN w:val="0"/>
              <w:adjustRightInd w:val="0"/>
              <w:spacing w:after="80"/>
              <w:ind w:left="360"/>
              <w:jc w:val="both"/>
              <w:rPr>
                <w:rFonts w:ascii="Arial" w:hAnsi="Arial" w:cs="Arial"/>
                <w:sz w:val="22"/>
                <w:szCs w:val="22"/>
              </w:rPr>
            </w:pPr>
            <w:r>
              <w:rPr>
                <w:rFonts w:ascii="Arial" w:hAnsi="Arial" w:cs="Arial"/>
                <w:sz w:val="22"/>
                <w:szCs w:val="22"/>
              </w:rPr>
              <w:t xml:space="preserve">Country Line Creek Trail: </w:t>
            </w:r>
            <w:r w:rsidR="00981C3A">
              <w:rPr>
                <w:rFonts w:ascii="Arial" w:hAnsi="Arial" w:cs="Arial"/>
                <w:sz w:val="22"/>
                <w:szCs w:val="22"/>
              </w:rPr>
              <w:t>West Main Street to entrance of Boys Scout Camp on Boy Scout Camp Road</w:t>
            </w:r>
          </w:p>
        </w:tc>
      </w:tr>
    </w:tbl>
    <w:p w:rsidR="00846570" w:rsidRDefault="00846570" w:rsidP="0016393A">
      <w:pPr>
        <w:rPr>
          <w:rFonts w:ascii="Arial" w:hAnsi="Arial" w:cs="Arial"/>
          <w:sz w:val="24"/>
          <w:szCs w:val="24"/>
        </w:rPr>
      </w:pPr>
    </w:p>
    <w:sectPr w:rsidR="00846570" w:rsidSect="00D52E61">
      <w:headerReference w:type="default" r:id="rId9"/>
      <w:footerReference w:type="default" r:id="rId10"/>
      <w:footerReference w:type="first" r:id="rId11"/>
      <w:pgSz w:w="12240" w:h="15840"/>
      <w:pgMar w:top="720" w:right="720" w:bottom="720" w:left="72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FB6" w:rsidRDefault="00471FB6" w:rsidP="00F43E62">
      <w:r>
        <w:separator/>
      </w:r>
    </w:p>
  </w:endnote>
  <w:endnote w:type="continuationSeparator" w:id="0">
    <w:p w:rsidR="00471FB6" w:rsidRDefault="00471FB6" w:rsidP="00F4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420783"/>
      <w:docPartObj>
        <w:docPartGallery w:val="Page Numbers (Bottom of Page)"/>
        <w:docPartUnique/>
      </w:docPartObj>
    </w:sdtPr>
    <w:sdtEndPr>
      <w:rPr>
        <w:noProof/>
      </w:rPr>
    </w:sdtEndPr>
    <w:sdtContent>
      <w:p w:rsidR="00487B8B" w:rsidRDefault="00487B8B">
        <w:pPr>
          <w:pStyle w:val="Footer"/>
          <w:jc w:val="center"/>
        </w:pPr>
        <w:r>
          <w:fldChar w:fldCharType="begin"/>
        </w:r>
        <w:r>
          <w:instrText xml:space="preserve"> PAGE   \* MERGEFORMAT </w:instrText>
        </w:r>
        <w:r>
          <w:fldChar w:fldCharType="separate"/>
        </w:r>
        <w:r w:rsidR="000F5DC6">
          <w:rPr>
            <w:noProof/>
          </w:rPr>
          <w:t>3</w:t>
        </w:r>
        <w:r>
          <w:rPr>
            <w:noProof/>
          </w:rPr>
          <w:fldChar w:fldCharType="end"/>
        </w:r>
        <w:r w:rsidR="00870F23">
          <w:rPr>
            <w:noProof/>
          </w:rPr>
          <w:t xml:space="preserve"> of </w:t>
        </w:r>
        <w:r w:rsidR="00C57D2A">
          <w:rPr>
            <w:noProof/>
          </w:rPr>
          <w:t>4</w:t>
        </w:r>
      </w:p>
    </w:sdtContent>
  </w:sdt>
  <w:p w:rsidR="007C42BE" w:rsidRDefault="007C42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00080"/>
      <w:docPartObj>
        <w:docPartGallery w:val="Page Numbers (Bottom of Page)"/>
        <w:docPartUnique/>
      </w:docPartObj>
    </w:sdtPr>
    <w:sdtEndPr>
      <w:rPr>
        <w:noProof/>
      </w:rPr>
    </w:sdtEndPr>
    <w:sdtContent>
      <w:p w:rsidR="004679FA" w:rsidRDefault="004679FA" w:rsidP="004679FA">
        <w:pPr>
          <w:pStyle w:val="Footer"/>
          <w:jc w:val="center"/>
        </w:pPr>
        <w:r>
          <w:fldChar w:fldCharType="begin"/>
        </w:r>
        <w:r>
          <w:instrText xml:space="preserve"> PAGE   \* MERGEFORMAT </w:instrText>
        </w:r>
        <w:r>
          <w:fldChar w:fldCharType="separate"/>
        </w:r>
        <w:r w:rsidR="000F5DC6">
          <w:rPr>
            <w:noProof/>
          </w:rPr>
          <w:t>1</w:t>
        </w:r>
        <w:r>
          <w:rPr>
            <w:noProof/>
          </w:rPr>
          <w:fldChar w:fldCharType="end"/>
        </w:r>
        <w:r w:rsidR="00E16F02">
          <w:rPr>
            <w:noProof/>
          </w:rPr>
          <w:t xml:space="preserve"> of </w:t>
        </w:r>
        <w:r w:rsidR="00C57D2A">
          <w:rPr>
            <w:noProof/>
          </w:rPr>
          <w:t>4</w:t>
        </w:r>
      </w:p>
    </w:sdtContent>
  </w:sdt>
  <w:p w:rsidR="004679FA" w:rsidRDefault="004679FA" w:rsidP="004679F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FB6" w:rsidRDefault="00471FB6" w:rsidP="00F43E62">
      <w:r>
        <w:separator/>
      </w:r>
    </w:p>
  </w:footnote>
  <w:footnote w:type="continuationSeparator" w:id="0">
    <w:p w:rsidR="00471FB6" w:rsidRDefault="00471FB6" w:rsidP="00F43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9FA" w:rsidRPr="004679FA" w:rsidRDefault="004679FA" w:rsidP="004679FA">
    <w:pPr>
      <w:pStyle w:val="Header"/>
      <w:jc w:val="right"/>
      <w:rPr>
        <w:b/>
      </w:rPr>
    </w:pPr>
    <w:r w:rsidRPr="004679FA">
      <w:rPr>
        <w:b/>
        <w:color w:val="FF0000"/>
      </w:rPr>
      <w:t>RECOMMENDED</w:t>
    </w:r>
    <w:r w:rsidR="0033207C">
      <w:rPr>
        <w:b/>
      </w:rPr>
      <w:t xml:space="preserve"> </w:t>
    </w:r>
    <w:r w:rsidR="005C4243">
      <w:rPr>
        <w:b/>
      </w:rPr>
      <w:t>Caswell</w:t>
    </w:r>
    <w:r w:rsidR="00716554">
      <w:rPr>
        <w:b/>
      </w:rPr>
      <w:t xml:space="preserve"> C</w:t>
    </w:r>
    <w:r w:rsidR="0033207C">
      <w:rPr>
        <w:b/>
      </w:rPr>
      <w:t>ounty</w:t>
    </w:r>
    <w:r w:rsidRPr="004679FA">
      <w:rPr>
        <w:b/>
      </w:rPr>
      <w:t xml:space="preserve"> CTP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C0E"/>
    <w:multiLevelType w:val="hybridMultilevel"/>
    <w:tmpl w:val="B886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07FD4"/>
    <w:multiLevelType w:val="hybridMultilevel"/>
    <w:tmpl w:val="76C866B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F4985"/>
    <w:multiLevelType w:val="hybridMultilevel"/>
    <w:tmpl w:val="572E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CA68A5"/>
    <w:multiLevelType w:val="hybridMultilevel"/>
    <w:tmpl w:val="8AE2981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nsid w:val="209812CC"/>
    <w:multiLevelType w:val="hybridMultilevel"/>
    <w:tmpl w:val="807EEF8A"/>
    <w:lvl w:ilvl="0" w:tplc="740A05AA">
      <w:start w:val="1"/>
      <w:numFmt w:val="bullet"/>
      <w:lvlText w:val=""/>
      <w:lvlJc w:val="left"/>
      <w:pPr>
        <w:ind w:left="878" w:hanging="360"/>
      </w:pPr>
      <w:rPr>
        <w:rFonts w:ascii="Symbol" w:hAnsi="Symbol" w:hint="default"/>
        <w:spacing w:val="-2"/>
      </w:rPr>
    </w:lvl>
    <w:lvl w:ilvl="1" w:tplc="04090003">
      <w:start w:val="1"/>
      <w:numFmt w:val="bullet"/>
      <w:lvlText w:val="o"/>
      <w:lvlJc w:val="left"/>
      <w:pPr>
        <w:ind w:left="1598" w:hanging="360"/>
      </w:pPr>
      <w:rPr>
        <w:rFonts w:ascii="Courier New" w:hAnsi="Courier New" w:cs="Courier New" w:hint="default"/>
      </w:rPr>
    </w:lvl>
    <w:lvl w:ilvl="2" w:tplc="04090005">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5">
    <w:nsid w:val="20ED5143"/>
    <w:multiLevelType w:val="hybridMultilevel"/>
    <w:tmpl w:val="842027CE"/>
    <w:lvl w:ilvl="0" w:tplc="04090001">
      <w:start w:val="1"/>
      <w:numFmt w:val="bullet"/>
      <w:lvlText w:val=""/>
      <w:lvlJc w:val="left"/>
      <w:pPr>
        <w:ind w:left="878" w:hanging="360"/>
      </w:pPr>
      <w:rPr>
        <w:rFonts w:ascii="Symbol" w:hAnsi="Symbol" w:hint="default"/>
        <w:spacing w:val="-2"/>
      </w:rPr>
    </w:lvl>
    <w:lvl w:ilvl="1" w:tplc="04090003">
      <w:start w:val="1"/>
      <w:numFmt w:val="bullet"/>
      <w:lvlText w:val="o"/>
      <w:lvlJc w:val="left"/>
      <w:pPr>
        <w:ind w:left="1598" w:hanging="360"/>
      </w:pPr>
      <w:rPr>
        <w:rFonts w:ascii="Courier New" w:hAnsi="Courier New" w:cs="Courier New" w:hint="default"/>
      </w:rPr>
    </w:lvl>
    <w:lvl w:ilvl="2" w:tplc="04090005">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6">
    <w:nsid w:val="21172171"/>
    <w:multiLevelType w:val="hybridMultilevel"/>
    <w:tmpl w:val="51C6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3E3431"/>
    <w:multiLevelType w:val="hybridMultilevel"/>
    <w:tmpl w:val="816E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BC775A"/>
    <w:multiLevelType w:val="hybridMultilevel"/>
    <w:tmpl w:val="0E3E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1567F6"/>
    <w:multiLevelType w:val="hybridMultilevel"/>
    <w:tmpl w:val="478C29F8"/>
    <w:lvl w:ilvl="0" w:tplc="04090005">
      <w:start w:val="1"/>
      <w:numFmt w:val="bullet"/>
      <w:lvlText w:val=""/>
      <w:lvlJc w:val="left"/>
      <w:pPr>
        <w:ind w:left="878" w:hanging="360"/>
      </w:pPr>
      <w:rPr>
        <w:rFonts w:ascii="Wingdings" w:hAnsi="Wingdings"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0">
    <w:nsid w:val="32262A15"/>
    <w:multiLevelType w:val="hybridMultilevel"/>
    <w:tmpl w:val="38FA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5361D0"/>
    <w:multiLevelType w:val="hybridMultilevel"/>
    <w:tmpl w:val="8CBECDB2"/>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2">
    <w:nsid w:val="32843D91"/>
    <w:multiLevelType w:val="hybridMultilevel"/>
    <w:tmpl w:val="4A40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C0837"/>
    <w:multiLevelType w:val="hybridMultilevel"/>
    <w:tmpl w:val="C11A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AF49E4"/>
    <w:multiLevelType w:val="hybridMultilevel"/>
    <w:tmpl w:val="0934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0E18B2"/>
    <w:multiLevelType w:val="hybridMultilevel"/>
    <w:tmpl w:val="2488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4F187A"/>
    <w:multiLevelType w:val="hybridMultilevel"/>
    <w:tmpl w:val="5466543C"/>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7">
    <w:nsid w:val="3FBB1E6F"/>
    <w:multiLevelType w:val="hybridMultilevel"/>
    <w:tmpl w:val="8228C01C"/>
    <w:lvl w:ilvl="0" w:tplc="04090001">
      <w:start w:val="1"/>
      <w:numFmt w:val="bullet"/>
      <w:lvlText w:val=""/>
      <w:lvlJc w:val="left"/>
      <w:pPr>
        <w:ind w:left="878" w:hanging="360"/>
      </w:pPr>
      <w:rPr>
        <w:rFonts w:ascii="Symbol" w:hAnsi="Symbol" w:hint="default"/>
      </w:rPr>
    </w:lvl>
    <w:lvl w:ilvl="1" w:tplc="04090003">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8">
    <w:nsid w:val="432C324D"/>
    <w:multiLevelType w:val="hybridMultilevel"/>
    <w:tmpl w:val="56963C12"/>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9">
    <w:nsid w:val="449C4959"/>
    <w:multiLevelType w:val="hybridMultilevel"/>
    <w:tmpl w:val="2500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1C3D3E"/>
    <w:multiLevelType w:val="hybridMultilevel"/>
    <w:tmpl w:val="25FCA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9A1119"/>
    <w:multiLevelType w:val="hybridMultilevel"/>
    <w:tmpl w:val="601E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6D4609"/>
    <w:multiLevelType w:val="hybridMultilevel"/>
    <w:tmpl w:val="FCC6C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7205A1"/>
    <w:multiLevelType w:val="hybridMultilevel"/>
    <w:tmpl w:val="25E0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4C0EF5"/>
    <w:multiLevelType w:val="hybridMultilevel"/>
    <w:tmpl w:val="F9AA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890770"/>
    <w:multiLevelType w:val="hybridMultilevel"/>
    <w:tmpl w:val="52B674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6">
    <w:nsid w:val="510F71A8"/>
    <w:multiLevelType w:val="hybridMultilevel"/>
    <w:tmpl w:val="F7CE2A10"/>
    <w:lvl w:ilvl="0" w:tplc="04090005">
      <w:start w:val="1"/>
      <w:numFmt w:val="bullet"/>
      <w:lvlText w:val=""/>
      <w:lvlJc w:val="left"/>
      <w:pPr>
        <w:ind w:left="878" w:hanging="360"/>
      </w:pPr>
      <w:rPr>
        <w:rFonts w:ascii="Wingdings" w:hAnsi="Wingdings" w:hint="default"/>
        <w:spacing w:val="-2"/>
      </w:rPr>
    </w:lvl>
    <w:lvl w:ilvl="1" w:tplc="04090003">
      <w:start w:val="1"/>
      <w:numFmt w:val="bullet"/>
      <w:lvlText w:val="o"/>
      <w:lvlJc w:val="left"/>
      <w:pPr>
        <w:ind w:left="1598" w:hanging="360"/>
      </w:pPr>
      <w:rPr>
        <w:rFonts w:ascii="Courier New" w:hAnsi="Courier New" w:cs="Courier New" w:hint="default"/>
      </w:rPr>
    </w:lvl>
    <w:lvl w:ilvl="2" w:tplc="04090005">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7">
    <w:nsid w:val="532E418B"/>
    <w:multiLevelType w:val="hybridMultilevel"/>
    <w:tmpl w:val="8BE6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4D48C0"/>
    <w:multiLevelType w:val="hybridMultilevel"/>
    <w:tmpl w:val="414EA9A6"/>
    <w:lvl w:ilvl="0" w:tplc="04090005">
      <w:start w:val="1"/>
      <w:numFmt w:val="bullet"/>
      <w:lvlText w:val=""/>
      <w:lvlJc w:val="left"/>
      <w:pPr>
        <w:ind w:left="878" w:hanging="360"/>
      </w:pPr>
      <w:rPr>
        <w:rFonts w:ascii="Wingdings" w:hAnsi="Wingdings" w:hint="default"/>
        <w:spacing w:val="-2"/>
      </w:rPr>
    </w:lvl>
    <w:lvl w:ilvl="1" w:tplc="04090003">
      <w:start w:val="1"/>
      <w:numFmt w:val="bullet"/>
      <w:lvlText w:val="o"/>
      <w:lvlJc w:val="left"/>
      <w:pPr>
        <w:ind w:left="1598" w:hanging="360"/>
      </w:pPr>
      <w:rPr>
        <w:rFonts w:ascii="Courier New" w:hAnsi="Courier New" w:cs="Courier New" w:hint="default"/>
      </w:rPr>
    </w:lvl>
    <w:lvl w:ilvl="2" w:tplc="04090005">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9">
    <w:nsid w:val="58A60FD9"/>
    <w:multiLevelType w:val="hybridMultilevel"/>
    <w:tmpl w:val="A0AEC2E8"/>
    <w:lvl w:ilvl="0" w:tplc="740A05AA">
      <w:start w:val="1"/>
      <w:numFmt w:val="bullet"/>
      <w:lvlText w:val=""/>
      <w:lvlJc w:val="left"/>
      <w:pPr>
        <w:ind w:left="878" w:hanging="360"/>
      </w:pPr>
      <w:rPr>
        <w:rFonts w:ascii="Symbol" w:hAnsi="Symbol" w:hint="default"/>
        <w:spacing w:val="-2"/>
      </w:rPr>
    </w:lvl>
    <w:lvl w:ilvl="1" w:tplc="04090003">
      <w:start w:val="1"/>
      <w:numFmt w:val="bullet"/>
      <w:lvlText w:val="o"/>
      <w:lvlJc w:val="left"/>
      <w:pPr>
        <w:ind w:left="1598" w:hanging="360"/>
      </w:pPr>
      <w:rPr>
        <w:rFonts w:ascii="Courier New" w:hAnsi="Courier New" w:cs="Courier New" w:hint="default"/>
      </w:rPr>
    </w:lvl>
    <w:lvl w:ilvl="2" w:tplc="04090005">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30">
    <w:nsid w:val="5A5B1A46"/>
    <w:multiLevelType w:val="hybridMultilevel"/>
    <w:tmpl w:val="6204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EC4373"/>
    <w:multiLevelType w:val="hybridMultilevel"/>
    <w:tmpl w:val="868C0D14"/>
    <w:lvl w:ilvl="0" w:tplc="04090005">
      <w:start w:val="1"/>
      <w:numFmt w:val="bullet"/>
      <w:lvlText w:val=""/>
      <w:lvlJc w:val="left"/>
      <w:pPr>
        <w:ind w:left="878" w:hanging="360"/>
      </w:pPr>
      <w:rPr>
        <w:rFonts w:ascii="Wingdings" w:hAnsi="Wingdings" w:hint="default"/>
        <w:spacing w:val="-2"/>
      </w:rPr>
    </w:lvl>
    <w:lvl w:ilvl="1" w:tplc="04090003">
      <w:start w:val="1"/>
      <w:numFmt w:val="bullet"/>
      <w:lvlText w:val="o"/>
      <w:lvlJc w:val="left"/>
      <w:pPr>
        <w:ind w:left="1598" w:hanging="360"/>
      </w:pPr>
      <w:rPr>
        <w:rFonts w:ascii="Courier New" w:hAnsi="Courier New" w:cs="Courier New" w:hint="default"/>
      </w:rPr>
    </w:lvl>
    <w:lvl w:ilvl="2" w:tplc="04090005">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32">
    <w:nsid w:val="6A1B4EAC"/>
    <w:multiLevelType w:val="hybridMultilevel"/>
    <w:tmpl w:val="E4228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123C37"/>
    <w:multiLevelType w:val="hybridMultilevel"/>
    <w:tmpl w:val="A692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837F5C"/>
    <w:multiLevelType w:val="hybridMultilevel"/>
    <w:tmpl w:val="7FFED6AE"/>
    <w:lvl w:ilvl="0" w:tplc="04090005">
      <w:start w:val="1"/>
      <w:numFmt w:val="bullet"/>
      <w:lvlText w:val=""/>
      <w:lvlJc w:val="left"/>
      <w:pPr>
        <w:ind w:left="1238" w:hanging="360"/>
      </w:pPr>
      <w:rPr>
        <w:rFonts w:ascii="Wingdings" w:hAnsi="Wingdings"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num w:numId="1">
    <w:abstractNumId w:val="18"/>
  </w:num>
  <w:num w:numId="2">
    <w:abstractNumId w:val="14"/>
  </w:num>
  <w:num w:numId="3">
    <w:abstractNumId w:val="27"/>
  </w:num>
  <w:num w:numId="4">
    <w:abstractNumId w:val="23"/>
  </w:num>
  <w:num w:numId="5">
    <w:abstractNumId w:val="19"/>
  </w:num>
  <w:num w:numId="6">
    <w:abstractNumId w:val="7"/>
  </w:num>
  <w:num w:numId="7">
    <w:abstractNumId w:val="16"/>
  </w:num>
  <w:num w:numId="8">
    <w:abstractNumId w:val="29"/>
  </w:num>
  <w:num w:numId="9">
    <w:abstractNumId w:val="9"/>
  </w:num>
  <w:num w:numId="10">
    <w:abstractNumId w:val="22"/>
  </w:num>
  <w:num w:numId="11">
    <w:abstractNumId w:val="3"/>
  </w:num>
  <w:num w:numId="12">
    <w:abstractNumId w:val="0"/>
  </w:num>
  <w:num w:numId="13">
    <w:abstractNumId w:val="13"/>
  </w:num>
  <w:num w:numId="14">
    <w:abstractNumId w:val="21"/>
  </w:num>
  <w:num w:numId="15">
    <w:abstractNumId w:val="17"/>
  </w:num>
  <w:num w:numId="16">
    <w:abstractNumId w:val="11"/>
  </w:num>
  <w:num w:numId="17">
    <w:abstractNumId w:val="6"/>
  </w:num>
  <w:num w:numId="18">
    <w:abstractNumId w:val="31"/>
  </w:num>
  <w:num w:numId="19">
    <w:abstractNumId w:val="28"/>
  </w:num>
  <w:num w:numId="20">
    <w:abstractNumId w:val="34"/>
  </w:num>
  <w:num w:numId="21">
    <w:abstractNumId w:val="4"/>
  </w:num>
  <w:num w:numId="22">
    <w:abstractNumId w:val="26"/>
  </w:num>
  <w:num w:numId="23">
    <w:abstractNumId w:val="12"/>
  </w:num>
  <w:num w:numId="24">
    <w:abstractNumId w:val="33"/>
  </w:num>
  <w:num w:numId="25">
    <w:abstractNumId w:val="30"/>
  </w:num>
  <w:num w:numId="26">
    <w:abstractNumId w:val="10"/>
  </w:num>
  <w:num w:numId="27">
    <w:abstractNumId w:val="32"/>
  </w:num>
  <w:num w:numId="28">
    <w:abstractNumId w:val="8"/>
  </w:num>
  <w:num w:numId="29">
    <w:abstractNumId w:val="25"/>
  </w:num>
  <w:num w:numId="30">
    <w:abstractNumId w:val="15"/>
  </w:num>
  <w:num w:numId="31">
    <w:abstractNumId w:val="2"/>
  </w:num>
  <w:num w:numId="32">
    <w:abstractNumId w:val="1"/>
  </w:num>
  <w:num w:numId="33">
    <w:abstractNumId w:val="5"/>
  </w:num>
  <w:num w:numId="34">
    <w:abstractNumId w:val="2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D2F"/>
    <w:rsid w:val="00014552"/>
    <w:rsid w:val="0004098D"/>
    <w:rsid w:val="00083CA0"/>
    <w:rsid w:val="000C5BDA"/>
    <w:rsid w:val="000D54A8"/>
    <w:rsid w:val="000F5928"/>
    <w:rsid w:val="000F5DC6"/>
    <w:rsid w:val="001062B8"/>
    <w:rsid w:val="00140C97"/>
    <w:rsid w:val="0016393A"/>
    <w:rsid w:val="00172871"/>
    <w:rsid w:val="001905AD"/>
    <w:rsid w:val="00243607"/>
    <w:rsid w:val="0030577E"/>
    <w:rsid w:val="0033207C"/>
    <w:rsid w:val="00340A9F"/>
    <w:rsid w:val="00347B5C"/>
    <w:rsid w:val="00390351"/>
    <w:rsid w:val="003B7846"/>
    <w:rsid w:val="003C1D0A"/>
    <w:rsid w:val="003C76ED"/>
    <w:rsid w:val="003D25DA"/>
    <w:rsid w:val="003E1962"/>
    <w:rsid w:val="00417ED2"/>
    <w:rsid w:val="0043190F"/>
    <w:rsid w:val="004501F6"/>
    <w:rsid w:val="00454A4F"/>
    <w:rsid w:val="00464FF3"/>
    <w:rsid w:val="004679FA"/>
    <w:rsid w:val="00471FB6"/>
    <w:rsid w:val="00480622"/>
    <w:rsid w:val="00487B8B"/>
    <w:rsid w:val="00493848"/>
    <w:rsid w:val="00497136"/>
    <w:rsid w:val="004D0570"/>
    <w:rsid w:val="004F0ADD"/>
    <w:rsid w:val="004F41E2"/>
    <w:rsid w:val="005026A8"/>
    <w:rsid w:val="0050651E"/>
    <w:rsid w:val="00510A1C"/>
    <w:rsid w:val="0053477E"/>
    <w:rsid w:val="00567104"/>
    <w:rsid w:val="00587400"/>
    <w:rsid w:val="005A2741"/>
    <w:rsid w:val="005A3598"/>
    <w:rsid w:val="005C4243"/>
    <w:rsid w:val="005D07AB"/>
    <w:rsid w:val="005D1A39"/>
    <w:rsid w:val="006059A1"/>
    <w:rsid w:val="00607F4B"/>
    <w:rsid w:val="006208B4"/>
    <w:rsid w:val="00631FDA"/>
    <w:rsid w:val="00635812"/>
    <w:rsid w:val="00636588"/>
    <w:rsid w:val="00655FBD"/>
    <w:rsid w:val="0067240E"/>
    <w:rsid w:val="00693D17"/>
    <w:rsid w:val="006F700E"/>
    <w:rsid w:val="0071165F"/>
    <w:rsid w:val="0071220B"/>
    <w:rsid w:val="00713109"/>
    <w:rsid w:val="00716554"/>
    <w:rsid w:val="00724F5A"/>
    <w:rsid w:val="0073069E"/>
    <w:rsid w:val="00742550"/>
    <w:rsid w:val="00761DA3"/>
    <w:rsid w:val="007722FE"/>
    <w:rsid w:val="007765D9"/>
    <w:rsid w:val="00790D18"/>
    <w:rsid w:val="007A4EB1"/>
    <w:rsid w:val="007A50DA"/>
    <w:rsid w:val="007B0B09"/>
    <w:rsid w:val="007C033D"/>
    <w:rsid w:val="007C42BE"/>
    <w:rsid w:val="007D7324"/>
    <w:rsid w:val="00817439"/>
    <w:rsid w:val="00833F0E"/>
    <w:rsid w:val="008462BB"/>
    <w:rsid w:val="00846570"/>
    <w:rsid w:val="00852621"/>
    <w:rsid w:val="00863336"/>
    <w:rsid w:val="00863A84"/>
    <w:rsid w:val="00870F23"/>
    <w:rsid w:val="008C58B9"/>
    <w:rsid w:val="008E0343"/>
    <w:rsid w:val="00903CC9"/>
    <w:rsid w:val="00905A82"/>
    <w:rsid w:val="00907723"/>
    <w:rsid w:val="009146AC"/>
    <w:rsid w:val="00914A5F"/>
    <w:rsid w:val="0094758B"/>
    <w:rsid w:val="00950CF8"/>
    <w:rsid w:val="00963FAF"/>
    <w:rsid w:val="00981C3A"/>
    <w:rsid w:val="00983039"/>
    <w:rsid w:val="00983BD1"/>
    <w:rsid w:val="009A6C83"/>
    <w:rsid w:val="009B65CF"/>
    <w:rsid w:val="009D699F"/>
    <w:rsid w:val="009D6D2F"/>
    <w:rsid w:val="009E51E2"/>
    <w:rsid w:val="009F2071"/>
    <w:rsid w:val="009F382B"/>
    <w:rsid w:val="00A2087A"/>
    <w:rsid w:val="00A24F9F"/>
    <w:rsid w:val="00A35DB9"/>
    <w:rsid w:val="00A4412B"/>
    <w:rsid w:val="00A4715C"/>
    <w:rsid w:val="00A61F40"/>
    <w:rsid w:val="00A6330A"/>
    <w:rsid w:val="00A73B32"/>
    <w:rsid w:val="00A73FEE"/>
    <w:rsid w:val="00A819D5"/>
    <w:rsid w:val="00A9258F"/>
    <w:rsid w:val="00AA4634"/>
    <w:rsid w:val="00AC5634"/>
    <w:rsid w:val="00AD64B8"/>
    <w:rsid w:val="00B25C44"/>
    <w:rsid w:val="00B30F34"/>
    <w:rsid w:val="00B436A2"/>
    <w:rsid w:val="00B43A4D"/>
    <w:rsid w:val="00B6681D"/>
    <w:rsid w:val="00B861C6"/>
    <w:rsid w:val="00BB12D0"/>
    <w:rsid w:val="00BB601F"/>
    <w:rsid w:val="00BB7452"/>
    <w:rsid w:val="00BC2A62"/>
    <w:rsid w:val="00BC6B1D"/>
    <w:rsid w:val="00BC6F0E"/>
    <w:rsid w:val="00BD2594"/>
    <w:rsid w:val="00BE1113"/>
    <w:rsid w:val="00BE3167"/>
    <w:rsid w:val="00BE6679"/>
    <w:rsid w:val="00BF48ED"/>
    <w:rsid w:val="00C04B40"/>
    <w:rsid w:val="00C104B7"/>
    <w:rsid w:val="00C218FF"/>
    <w:rsid w:val="00C57D2A"/>
    <w:rsid w:val="00D13D35"/>
    <w:rsid w:val="00D170EC"/>
    <w:rsid w:val="00D27E25"/>
    <w:rsid w:val="00D52E61"/>
    <w:rsid w:val="00D73C6F"/>
    <w:rsid w:val="00D806A5"/>
    <w:rsid w:val="00D87EF6"/>
    <w:rsid w:val="00D97306"/>
    <w:rsid w:val="00DD4E1B"/>
    <w:rsid w:val="00DE62F4"/>
    <w:rsid w:val="00E062D4"/>
    <w:rsid w:val="00E16F02"/>
    <w:rsid w:val="00E300F8"/>
    <w:rsid w:val="00E334FF"/>
    <w:rsid w:val="00E5377D"/>
    <w:rsid w:val="00E6324E"/>
    <w:rsid w:val="00EA5964"/>
    <w:rsid w:val="00EB206E"/>
    <w:rsid w:val="00EB6BBA"/>
    <w:rsid w:val="00ED2C22"/>
    <w:rsid w:val="00EF2DE4"/>
    <w:rsid w:val="00F27D3C"/>
    <w:rsid w:val="00F33FD8"/>
    <w:rsid w:val="00F43E62"/>
    <w:rsid w:val="00F448FF"/>
    <w:rsid w:val="00F777FD"/>
    <w:rsid w:val="00F8225A"/>
    <w:rsid w:val="00FA183C"/>
    <w:rsid w:val="00FA74BF"/>
    <w:rsid w:val="00FC777C"/>
    <w:rsid w:val="00FD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8ED"/>
    <w:pPr>
      <w:spacing w:after="0" w:line="240" w:lineRule="auto"/>
    </w:pPr>
    <w:rPr>
      <w:rFonts w:ascii="Times New Roman" w:eastAsia="Times New Roman" w:hAnsi="Times New Roman" w:cs="Times New Roman"/>
      <w:sz w:val="20"/>
      <w:szCs w:val="20"/>
    </w:rPr>
  </w:style>
  <w:style w:type="paragraph" w:styleId="Heading2">
    <w:name w:val="heading 2"/>
    <w:aliases w:val="Chapter Title"/>
    <w:basedOn w:val="Normal"/>
    <w:next w:val="Normal"/>
    <w:link w:val="Heading2Char"/>
    <w:uiPriority w:val="99"/>
    <w:qFormat/>
    <w:rsid w:val="00F43E62"/>
    <w:pPr>
      <w:keepNext/>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D6D2F"/>
    <w:rPr>
      <w:b/>
      <w:bCs/>
    </w:rPr>
  </w:style>
  <w:style w:type="character" w:customStyle="1" w:styleId="Heading2Char">
    <w:name w:val="Heading 2 Char"/>
    <w:aliases w:val="Chapter Title Char"/>
    <w:basedOn w:val="DefaultParagraphFont"/>
    <w:link w:val="Heading2"/>
    <w:uiPriority w:val="99"/>
    <w:rsid w:val="00F43E62"/>
    <w:rPr>
      <w:rFonts w:ascii="Arial" w:eastAsia="Times New Roman" w:hAnsi="Arial" w:cs="Times New Roman"/>
      <w:b/>
      <w:i/>
      <w:sz w:val="28"/>
      <w:szCs w:val="20"/>
    </w:rPr>
  </w:style>
  <w:style w:type="paragraph" w:styleId="BodyText">
    <w:name w:val="Body Text"/>
    <w:basedOn w:val="Normal"/>
    <w:link w:val="BodyTextChar"/>
    <w:rsid w:val="00F43E62"/>
    <w:pPr>
      <w:jc w:val="both"/>
    </w:pPr>
    <w:rPr>
      <w:rFonts w:ascii="Arial" w:hAnsi="Arial"/>
      <w:sz w:val="24"/>
    </w:rPr>
  </w:style>
  <w:style w:type="character" w:customStyle="1" w:styleId="BodyTextChar">
    <w:name w:val="Body Text Char"/>
    <w:basedOn w:val="DefaultParagraphFont"/>
    <w:link w:val="BodyText"/>
    <w:rsid w:val="00F43E62"/>
    <w:rPr>
      <w:rFonts w:ascii="Arial" w:eastAsia="Times New Roman" w:hAnsi="Arial" w:cs="Times New Roman"/>
      <w:sz w:val="24"/>
      <w:szCs w:val="20"/>
    </w:rPr>
  </w:style>
  <w:style w:type="character" w:styleId="Hyperlink">
    <w:name w:val="Hyperlink"/>
    <w:uiPriority w:val="99"/>
    <w:rsid w:val="00F43E62"/>
    <w:rPr>
      <w:rFonts w:cs="Times New Roman"/>
      <w:color w:val="0000FF"/>
      <w:u w:val="single"/>
    </w:rPr>
  </w:style>
  <w:style w:type="paragraph" w:styleId="FootnoteText">
    <w:name w:val="footnote text"/>
    <w:basedOn w:val="Normal"/>
    <w:link w:val="FootnoteTextChar"/>
    <w:semiHidden/>
    <w:rsid w:val="00F43E62"/>
  </w:style>
  <w:style w:type="character" w:customStyle="1" w:styleId="FootnoteTextChar">
    <w:name w:val="Footnote Text Char"/>
    <w:basedOn w:val="DefaultParagraphFont"/>
    <w:link w:val="FootnoteText"/>
    <w:semiHidden/>
    <w:rsid w:val="00F43E62"/>
    <w:rPr>
      <w:rFonts w:ascii="Times New Roman" w:eastAsia="Times New Roman" w:hAnsi="Times New Roman" w:cs="Times New Roman"/>
      <w:sz w:val="20"/>
      <w:szCs w:val="20"/>
    </w:rPr>
  </w:style>
  <w:style w:type="character" w:styleId="FootnoteReference">
    <w:name w:val="footnote reference"/>
    <w:semiHidden/>
    <w:rsid w:val="00F43E62"/>
    <w:rPr>
      <w:rFonts w:cs="Times New Roman"/>
      <w:vertAlign w:val="superscript"/>
    </w:rPr>
  </w:style>
  <w:style w:type="paragraph" w:styleId="ListParagraph">
    <w:name w:val="List Paragraph"/>
    <w:basedOn w:val="Normal"/>
    <w:uiPriority w:val="99"/>
    <w:qFormat/>
    <w:rsid w:val="00F43E62"/>
    <w:pPr>
      <w:ind w:left="720"/>
      <w:contextualSpacing/>
    </w:pPr>
  </w:style>
  <w:style w:type="paragraph" w:styleId="Header">
    <w:name w:val="header"/>
    <w:basedOn w:val="Normal"/>
    <w:link w:val="HeaderChar"/>
    <w:uiPriority w:val="99"/>
    <w:unhideWhenUsed/>
    <w:rsid w:val="007C42BE"/>
    <w:pPr>
      <w:tabs>
        <w:tab w:val="center" w:pos="4680"/>
        <w:tab w:val="right" w:pos="9360"/>
      </w:tabs>
    </w:pPr>
  </w:style>
  <w:style w:type="character" w:customStyle="1" w:styleId="HeaderChar">
    <w:name w:val="Header Char"/>
    <w:basedOn w:val="DefaultParagraphFont"/>
    <w:link w:val="Header"/>
    <w:uiPriority w:val="99"/>
    <w:rsid w:val="007C42B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C42BE"/>
    <w:pPr>
      <w:tabs>
        <w:tab w:val="center" w:pos="4680"/>
        <w:tab w:val="right" w:pos="9360"/>
      </w:tabs>
    </w:pPr>
  </w:style>
  <w:style w:type="character" w:customStyle="1" w:styleId="FooterChar">
    <w:name w:val="Footer Char"/>
    <w:basedOn w:val="DefaultParagraphFont"/>
    <w:link w:val="Footer"/>
    <w:uiPriority w:val="99"/>
    <w:rsid w:val="007C42B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C6F0E"/>
    <w:rPr>
      <w:rFonts w:ascii="Tahoma" w:hAnsi="Tahoma" w:cs="Tahoma"/>
      <w:sz w:val="16"/>
      <w:szCs w:val="16"/>
    </w:rPr>
  </w:style>
  <w:style w:type="character" w:customStyle="1" w:styleId="BalloonTextChar">
    <w:name w:val="Balloon Text Char"/>
    <w:basedOn w:val="DefaultParagraphFont"/>
    <w:link w:val="BalloonText"/>
    <w:uiPriority w:val="99"/>
    <w:semiHidden/>
    <w:rsid w:val="00BC6F0E"/>
    <w:rPr>
      <w:rFonts w:ascii="Tahoma" w:eastAsia="Times New Roman" w:hAnsi="Tahoma" w:cs="Tahoma"/>
      <w:sz w:val="16"/>
      <w:szCs w:val="16"/>
    </w:rPr>
  </w:style>
  <w:style w:type="table" w:styleId="TableGrid">
    <w:name w:val="Table Grid"/>
    <w:basedOn w:val="TableNormal"/>
    <w:uiPriority w:val="59"/>
    <w:rsid w:val="008C5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4552"/>
    <w:rPr>
      <w:sz w:val="16"/>
      <w:szCs w:val="16"/>
    </w:rPr>
  </w:style>
  <w:style w:type="paragraph" w:styleId="CommentText">
    <w:name w:val="annotation text"/>
    <w:basedOn w:val="Normal"/>
    <w:link w:val="CommentTextChar"/>
    <w:uiPriority w:val="99"/>
    <w:semiHidden/>
    <w:unhideWhenUsed/>
    <w:rsid w:val="00014552"/>
  </w:style>
  <w:style w:type="character" w:customStyle="1" w:styleId="CommentTextChar">
    <w:name w:val="Comment Text Char"/>
    <w:basedOn w:val="DefaultParagraphFont"/>
    <w:link w:val="CommentText"/>
    <w:uiPriority w:val="99"/>
    <w:semiHidden/>
    <w:rsid w:val="000145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552"/>
    <w:rPr>
      <w:b/>
      <w:bCs/>
    </w:rPr>
  </w:style>
  <w:style w:type="character" w:customStyle="1" w:styleId="CommentSubjectChar">
    <w:name w:val="Comment Subject Char"/>
    <w:basedOn w:val="CommentTextChar"/>
    <w:link w:val="CommentSubject"/>
    <w:uiPriority w:val="99"/>
    <w:semiHidden/>
    <w:rsid w:val="00014552"/>
    <w:rPr>
      <w:rFonts w:ascii="Times New Roman" w:eastAsia="Times New Roman" w:hAnsi="Times New Roman" w:cs="Times New Roman"/>
      <w:b/>
      <w:bCs/>
      <w:sz w:val="20"/>
      <w:szCs w:val="20"/>
    </w:rPr>
  </w:style>
  <w:style w:type="paragraph" w:styleId="Revision">
    <w:name w:val="Revision"/>
    <w:hidden/>
    <w:uiPriority w:val="99"/>
    <w:semiHidden/>
    <w:rsid w:val="00014552"/>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8ED"/>
    <w:pPr>
      <w:spacing w:after="0" w:line="240" w:lineRule="auto"/>
    </w:pPr>
    <w:rPr>
      <w:rFonts w:ascii="Times New Roman" w:eastAsia="Times New Roman" w:hAnsi="Times New Roman" w:cs="Times New Roman"/>
      <w:sz w:val="20"/>
      <w:szCs w:val="20"/>
    </w:rPr>
  </w:style>
  <w:style w:type="paragraph" w:styleId="Heading2">
    <w:name w:val="heading 2"/>
    <w:aliases w:val="Chapter Title"/>
    <w:basedOn w:val="Normal"/>
    <w:next w:val="Normal"/>
    <w:link w:val="Heading2Char"/>
    <w:uiPriority w:val="99"/>
    <w:qFormat/>
    <w:rsid w:val="00F43E62"/>
    <w:pPr>
      <w:keepNext/>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D6D2F"/>
    <w:rPr>
      <w:b/>
      <w:bCs/>
    </w:rPr>
  </w:style>
  <w:style w:type="character" w:customStyle="1" w:styleId="Heading2Char">
    <w:name w:val="Heading 2 Char"/>
    <w:aliases w:val="Chapter Title Char"/>
    <w:basedOn w:val="DefaultParagraphFont"/>
    <w:link w:val="Heading2"/>
    <w:uiPriority w:val="99"/>
    <w:rsid w:val="00F43E62"/>
    <w:rPr>
      <w:rFonts w:ascii="Arial" w:eastAsia="Times New Roman" w:hAnsi="Arial" w:cs="Times New Roman"/>
      <w:b/>
      <w:i/>
      <w:sz w:val="28"/>
      <w:szCs w:val="20"/>
    </w:rPr>
  </w:style>
  <w:style w:type="paragraph" w:styleId="BodyText">
    <w:name w:val="Body Text"/>
    <w:basedOn w:val="Normal"/>
    <w:link w:val="BodyTextChar"/>
    <w:rsid w:val="00F43E62"/>
    <w:pPr>
      <w:jc w:val="both"/>
    </w:pPr>
    <w:rPr>
      <w:rFonts w:ascii="Arial" w:hAnsi="Arial"/>
      <w:sz w:val="24"/>
    </w:rPr>
  </w:style>
  <w:style w:type="character" w:customStyle="1" w:styleId="BodyTextChar">
    <w:name w:val="Body Text Char"/>
    <w:basedOn w:val="DefaultParagraphFont"/>
    <w:link w:val="BodyText"/>
    <w:rsid w:val="00F43E62"/>
    <w:rPr>
      <w:rFonts w:ascii="Arial" w:eastAsia="Times New Roman" w:hAnsi="Arial" w:cs="Times New Roman"/>
      <w:sz w:val="24"/>
      <w:szCs w:val="20"/>
    </w:rPr>
  </w:style>
  <w:style w:type="character" w:styleId="Hyperlink">
    <w:name w:val="Hyperlink"/>
    <w:uiPriority w:val="99"/>
    <w:rsid w:val="00F43E62"/>
    <w:rPr>
      <w:rFonts w:cs="Times New Roman"/>
      <w:color w:val="0000FF"/>
      <w:u w:val="single"/>
    </w:rPr>
  </w:style>
  <w:style w:type="paragraph" w:styleId="FootnoteText">
    <w:name w:val="footnote text"/>
    <w:basedOn w:val="Normal"/>
    <w:link w:val="FootnoteTextChar"/>
    <w:semiHidden/>
    <w:rsid w:val="00F43E62"/>
  </w:style>
  <w:style w:type="character" w:customStyle="1" w:styleId="FootnoteTextChar">
    <w:name w:val="Footnote Text Char"/>
    <w:basedOn w:val="DefaultParagraphFont"/>
    <w:link w:val="FootnoteText"/>
    <w:semiHidden/>
    <w:rsid w:val="00F43E62"/>
    <w:rPr>
      <w:rFonts w:ascii="Times New Roman" w:eastAsia="Times New Roman" w:hAnsi="Times New Roman" w:cs="Times New Roman"/>
      <w:sz w:val="20"/>
      <w:szCs w:val="20"/>
    </w:rPr>
  </w:style>
  <w:style w:type="character" w:styleId="FootnoteReference">
    <w:name w:val="footnote reference"/>
    <w:semiHidden/>
    <w:rsid w:val="00F43E62"/>
    <w:rPr>
      <w:rFonts w:cs="Times New Roman"/>
      <w:vertAlign w:val="superscript"/>
    </w:rPr>
  </w:style>
  <w:style w:type="paragraph" w:styleId="ListParagraph">
    <w:name w:val="List Paragraph"/>
    <w:basedOn w:val="Normal"/>
    <w:uiPriority w:val="99"/>
    <w:qFormat/>
    <w:rsid w:val="00F43E62"/>
    <w:pPr>
      <w:ind w:left="720"/>
      <w:contextualSpacing/>
    </w:pPr>
  </w:style>
  <w:style w:type="paragraph" w:styleId="Header">
    <w:name w:val="header"/>
    <w:basedOn w:val="Normal"/>
    <w:link w:val="HeaderChar"/>
    <w:uiPriority w:val="99"/>
    <w:unhideWhenUsed/>
    <w:rsid w:val="007C42BE"/>
    <w:pPr>
      <w:tabs>
        <w:tab w:val="center" w:pos="4680"/>
        <w:tab w:val="right" w:pos="9360"/>
      </w:tabs>
    </w:pPr>
  </w:style>
  <w:style w:type="character" w:customStyle="1" w:styleId="HeaderChar">
    <w:name w:val="Header Char"/>
    <w:basedOn w:val="DefaultParagraphFont"/>
    <w:link w:val="Header"/>
    <w:uiPriority w:val="99"/>
    <w:rsid w:val="007C42B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C42BE"/>
    <w:pPr>
      <w:tabs>
        <w:tab w:val="center" w:pos="4680"/>
        <w:tab w:val="right" w:pos="9360"/>
      </w:tabs>
    </w:pPr>
  </w:style>
  <w:style w:type="character" w:customStyle="1" w:styleId="FooterChar">
    <w:name w:val="Footer Char"/>
    <w:basedOn w:val="DefaultParagraphFont"/>
    <w:link w:val="Footer"/>
    <w:uiPriority w:val="99"/>
    <w:rsid w:val="007C42B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C6F0E"/>
    <w:rPr>
      <w:rFonts w:ascii="Tahoma" w:hAnsi="Tahoma" w:cs="Tahoma"/>
      <w:sz w:val="16"/>
      <w:szCs w:val="16"/>
    </w:rPr>
  </w:style>
  <w:style w:type="character" w:customStyle="1" w:styleId="BalloonTextChar">
    <w:name w:val="Balloon Text Char"/>
    <w:basedOn w:val="DefaultParagraphFont"/>
    <w:link w:val="BalloonText"/>
    <w:uiPriority w:val="99"/>
    <w:semiHidden/>
    <w:rsid w:val="00BC6F0E"/>
    <w:rPr>
      <w:rFonts w:ascii="Tahoma" w:eastAsia="Times New Roman" w:hAnsi="Tahoma" w:cs="Tahoma"/>
      <w:sz w:val="16"/>
      <w:szCs w:val="16"/>
    </w:rPr>
  </w:style>
  <w:style w:type="table" w:styleId="TableGrid">
    <w:name w:val="Table Grid"/>
    <w:basedOn w:val="TableNormal"/>
    <w:uiPriority w:val="59"/>
    <w:rsid w:val="008C5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4552"/>
    <w:rPr>
      <w:sz w:val="16"/>
      <w:szCs w:val="16"/>
    </w:rPr>
  </w:style>
  <w:style w:type="paragraph" w:styleId="CommentText">
    <w:name w:val="annotation text"/>
    <w:basedOn w:val="Normal"/>
    <w:link w:val="CommentTextChar"/>
    <w:uiPriority w:val="99"/>
    <w:semiHidden/>
    <w:unhideWhenUsed/>
    <w:rsid w:val="00014552"/>
  </w:style>
  <w:style w:type="character" w:customStyle="1" w:styleId="CommentTextChar">
    <w:name w:val="Comment Text Char"/>
    <w:basedOn w:val="DefaultParagraphFont"/>
    <w:link w:val="CommentText"/>
    <w:uiPriority w:val="99"/>
    <w:semiHidden/>
    <w:rsid w:val="000145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552"/>
    <w:rPr>
      <w:b/>
      <w:bCs/>
    </w:rPr>
  </w:style>
  <w:style w:type="character" w:customStyle="1" w:styleId="CommentSubjectChar">
    <w:name w:val="Comment Subject Char"/>
    <w:basedOn w:val="CommentTextChar"/>
    <w:link w:val="CommentSubject"/>
    <w:uiPriority w:val="99"/>
    <w:semiHidden/>
    <w:rsid w:val="00014552"/>
    <w:rPr>
      <w:rFonts w:ascii="Times New Roman" w:eastAsia="Times New Roman" w:hAnsi="Times New Roman" w:cs="Times New Roman"/>
      <w:b/>
      <w:bCs/>
      <w:sz w:val="20"/>
      <w:szCs w:val="20"/>
    </w:rPr>
  </w:style>
  <w:style w:type="paragraph" w:styleId="Revision">
    <w:name w:val="Revision"/>
    <w:hidden/>
    <w:uiPriority w:val="99"/>
    <w:semiHidden/>
    <w:rsid w:val="0001455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CEDC8B8849F0449BCA6697504E08346" ma:contentTypeVersion="48" ma:contentTypeDescription="Create a new document." ma:contentTypeScope="" ma:versionID="b917afdabad08df4e8c579886deb0c5e">
  <xsd:schema xmlns:xsd="http://www.w3.org/2001/XMLSchema" xmlns:xs="http://www.w3.org/2001/XMLSchema" xmlns:p="http://schemas.microsoft.com/office/2006/metadata/properties" xmlns:ns1="http://schemas.microsoft.com/sharepoint/v3" xmlns:ns2="82e4dbae-68f1-44b9-a9de-1019b054425c" xmlns:ns3="084f7c45-40c1-4552-b9db-b0297b44ff26" xmlns:ns4="16f00c2e-ac5c-418b-9f13-a0771dbd417d" targetNamespace="http://schemas.microsoft.com/office/2006/metadata/properties" ma:root="true" ma:fieldsID="2000c37600588d54536ee8b7025de04d" ns1:_="" ns2:_="" ns3:_="" ns4:_="">
    <xsd:import namespace="http://schemas.microsoft.com/sharepoint/v3"/>
    <xsd:import namespace="82e4dbae-68f1-44b9-a9de-1019b054425c"/>
    <xsd:import namespace="084f7c45-40c1-4552-b9db-b0297b44ff26"/>
    <xsd:import namespace="16f00c2e-ac5c-418b-9f13-a0771dbd417d"/>
    <xsd:element name="properties">
      <xsd:complexType>
        <xsd:sequence>
          <xsd:element name="documentManagement">
            <xsd:complexType>
              <xsd:all>
                <xsd:element ref="ns2:Document_x0020_Category" minOccurs="0"/>
                <xsd:element ref="ns2:Document_x0020_Status" minOccurs="0"/>
                <xsd:element ref="ns2:Document_x0020_Type" minOccurs="0"/>
                <xsd:element ref="ns1:DocumentSetDescription" minOccurs="0"/>
                <xsd:element ref="ns3:County" minOccurs="0"/>
                <xsd:element ref="ns2:CTP_x0020_Status" minOccurs="0"/>
                <xsd:element ref="ns2:CTP_x0020_Type" minOccurs="0"/>
                <xsd:element ref="ns4:_dlc_DocId" minOccurs="0"/>
                <xsd:element ref="ns4:_dlc_DocIdUrl" minOccurs="0"/>
                <xsd:element ref="ns4: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5" nillable="true" ma:displayName="Description" ma:description="A description of the Document Set" ma:hidden="true" ma:internalName="DocumentSetDescription" ma:readOnly="false">
      <xsd:simpleType>
        <xsd:restriction base="dms:Note"/>
      </xsd:simpleType>
    </xsd:element>
    <xsd:element name="URL" ma:index="1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e4dbae-68f1-44b9-a9de-1019b054425c" elementFormDefault="qualified">
    <xsd:import namespace="http://schemas.microsoft.com/office/2006/documentManagement/types"/>
    <xsd:import namespace="http://schemas.microsoft.com/office/infopath/2007/PartnerControls"/>
    <xsd:element name="Document_x0020_Category" ma:index="2" nillable="true" ma:displayName="Document Category" ma:description="Where should this content appear on the public facing page?" ma:format="Dropdown" ma:internalName="Document_x0020_Category">
      <xsd:simpleType>
        <xsd:restriction base="dms:Choice">
          <xsd:enumeration value="Maps"/>
          <xsd:enumeration value="Report"/>
          <xsd:enumeration value="Data"/>
          <xsd:enumeration value="Public Involvement"/>
          <xsd:enumeration value="Resources"/>
        </xsd:restriction>
      </xsd:simpleType>
    </xsd:element>
    <xsd:element name="Document_x0020_Status" ma:index="3" nillable="true" ma:displayName="Document Status" ma:default="Draft" ma:format="Dropdown" ma:internalName="Document_x0020_Status">
      <xsd:simpleType>
        <xsd:restriction base="dms:Choice">
          <xsd:enumeration value="Draft"/>
          <xsd:enumeration value="Recommended"/>
          <xsd:enumeration value="Adopted"/>
          <xsd:enumeration value="Final"/>
        </xsd:restriction>
      </xsd:simpleType>
    </xsd:element>
    <xsd:element name="Document_x0020_Type" ma:index="4" nillable="true" ma:displayName="Document Type" ma:format="Dropdown" ma:internalName="Document_x0020_Type">
      <xsd:simpleType>
        <xsd:restriction base="dms:Choice">
          <xsd:enumeration value="1. Adoption Map"/>
          <xsd:enumeration value="2. Highway Map"/>
          <xsd:enumeration value="3. Public Transit &amp; Rail Map"/>
          <xsd:enumeration value="4. Bicycle Map"/>
          <xsd:enumeration value="5. Pedestrian Map"/>
          <xsd:enumeration value="Report"/>
          <xsd:enumeration value="Status Report"/>
          <xsd:enumeration value="Crash Map"/>
          <xsd:enumeration value="Deficiency Map"/>
          <xsd:enumeration value="Bridge Map"/>
          <xsd:enumeration value="Environmental Map"/>
          <xsd:enumeration value="Alternative Analysis Study"/>
          <xsd:enumeration value="Goals &amp; Vision"/>
          <xsd:enumeration value="Survey"/>
          <xsd:enumeration value="Agenda"/>
          <xsd:enumeration value="Minutes"/>
          <xsd:enumeration value="Handout"/>
          <xsd:enumeration value="Presentation"/>
          <xsd:enumeration value="Resolutions"/>
          <xsd:enumeration value="Bicycle and Pedestrian Maps"/>
          <xsd:enumeration value="Project Sheet"/>
          <xsd:enumeration value="Adoption Map"/>
          <xsd:enumeration value="​Highway Map"/>
          <xsd:enumeration value="Public Transit &amp; Rail Map"/>
        </xsd:restriction>
      </xsd:simpleType>
    </xsd:element>
    <xsd:element name="CTP_x0020_Status" ma:index="9" nillable="true" ma:displayName="CTP Status" ma:default="Completed" ma:description="Is the plan Completed or Under Study?" ma:format="Dropdown" ma:hidden="true" ma:internalName="CTP_x0020_Status" ma:readOnly="false">
      <xsd:simpleType>
        <xsd:restriction base="dms:Choice">
          <xsd:enumeration value="Completed"/>
          <xsd:enumeration value="Under Study"/>
        </xsd:restriction>
      </xsd:simpleType>
    </xsd:element>
    <xsd:element name="CTP_x0020_Type" ma:index="10" nillable="true" ma:displayName="CTP Type" ma:default="County" ma:format="Dropdown" ma:hidden="true" ma:internalName="CTP_x0020_Type" ma:readOnly="false">
      <xsd:simpleType>
        <xsd:restriction base="dms:Choice">
          <xsd:enumeration value="County"/>
          <xsd:enumeration value="Municipal"/>
          <xsd:enumeration value="MPO"/>
        </xsd:restriction>
      </xsd:simpleType>
    </xsd:element>
  </xsd:schema>
  <xsd:schema xmlns:xsd="http://www.w3.org/2001/XMLSchema" xmlns:xs="http://www.w3.org/2001/XMLSchema" xmlns:dms="http://schemas.microsoft.com/office/2006/documentManagement/types" xmlns:pc="http://schemas.microsoft.com/office/infopath/2007/PartnerControls" targetNamespace="084f7c45-40c1-4552-b9db-b0297b44ff26" elementFormDefault="qualified">
    <xsd:import namespace="http://schemas.microsoft.com/office/2006/documentManagement/types"/>
    <xsd:import namespace="http://schemas.microsoft.com/office/infopath/2007/PartnerControls"/>
    <xsd:element name="County" ma:index="8" nillable="true" ma:displayName="County" ma:description="Full List of NC Counties" ma:format="Dropdown" ma:hidden="true" ma:internalName="County" ma:readOnly="false">
      <xsd:complexType>
        <xsd:complexContent>
          <xsd:extension base="dms:MultiChoice">
            <xsd:sequence>
              <xsd:element name="Value" maxOccurs="unbounded" minOccurs="0" nillable="true">
                <xsd:simpleType>
                  <xsd:restriction base="dms:Choice">
                    <xsd:enumeration value="Alamance"/>
                    <xsd:enumeration value="Alexander"/>
                    <xsd:enumeration value="Alleghany"/>
                    <xsd:enumeration value="Anson"/>
                    <xsd:enumeration value="Ashe"/>
                    <xsd:enumeration value="Avery"/>
                    <xsd:enumeration value="Beaufort"/>
                    <xsd:enumeration value="Bertie"/>
                    <xsd:enumeration value="Bladen"/>
                    <xsd:enumeration value="Brunswick"/>
                    <xsd:enumeration value="Buncombe"/>
                    <xsd:enumeration value="Burke"/>
                    <xsd:enumeration value="Cabarrus"/>
                    <xsd:enumeration value="Caldwell"/>
                    <xsd:enumeration value="Camden"/>
                    <xsd:enumeration value="Carteret"/>
                    <xsd:enumeration value="Caswell"/>
                    <xsd:enumeration value="Catawba"/>
                    <xsd:enumeration value="Chatham"/>
                    <xsd:enumeration value="Cherokee"/>
                    <xsd:enumeration value="Chowan"/>
                    <xsd:enumeration value="Clay"/>
                    <xsd:enumeration value="Cleveland"/>
                    <xsd:enumeration value="Columbus"/>
                    <xsd:enumeration value="Craven"/>
                    <xsd:enumeration value="Cumberland"/>
                    <xsd:enumeration value="Currituck"/>
                    <xsd:enumeration value="Dare"/>
                    <xsd:enumeration value="Davidson"/>
                    <xsd:enumeration value="Davie"/>
                    <xsd:enumeration value="Duplin"/>
                    <xsd:enumeration value="Durham"/>
                    <xsd:enumeration value="Edgecombe"/>
                    <xsd:enumeration value="Forsyth"/>
                    <xsd:enumeration value="Franklin"/>
                    <xsd:enumeration value="Gaston"/>
                    <xsd:enumeration value="Gates"/>
                    <xsd:enumeration value="Graham"/>
                    <xsd:enumeration value="Granville"/>
                    <xsd:enumeration value="Greene"/>
                    <xsd:enumeration value="Guilford"/>
                    <xsd:enumeration value="Halifax"/>
                    <xsd:enumeration value="Harnett"/>
                    <xsd:enumeration value="Haywood"/>
                    <xsd:enumeration value="Henderson"/>
                    <xsd:enumeration value="Hertford"/>
                    <xsd:enumeration value="Hoke"/>
                    <xsd:enumeration value="Hyde"/>
                    <xsd:enumeration value="Iredell"/>
                    <xsd:enumeration value="Jackson"/>
                    <xsd:enumeration value="Johnston"/>
                    <xsd:enumeration value="Jones"/>
                    <xsd:enumeration value="Lee"/>
                    <xsd:enumeration value="Lenoir"/>
                    <xsd:enumeration value="Lincoln"/>
                    <xsd:enumeration value="Macon"/>
                    <xsd:enumeration value="Madison"/>
                    <xsd:enumeration value="Martin"/>
                    <xsd:enumeration value="McDowell"/>
                    <xsd:enumeration value="Mecklenburg"/>
                    <xsd:enumeration value="Mitchell"/>
                    <xsd:enumeration value="Montgomery"/>
                    <xsd:enumeration value="Moore"/>
                    <xsd:enumeration value="Nash"/>
                    <xsd:enumeration value="New Hanover"/>
                    <xsd:enumeration value="Northampton"/>
                    <xsd:enumeration value="Onslow"/>
                    <xsd:enumeration value="Orange"/>
                    <xsd:enumeration value="Pamlico"/>
                    <xsd:enumeration value="Pasquotank"/>
                    <xsd:enumeration value="Pender"/>
                    <xsd:enumeration value="Perquimans"/>
                    <xsd:enumeration value="Person"/>
                    <xsd:enumeration value="Pitt"/>
                    <xsd:enumeration value="Polk"/>
                    <xsd:enumeration value="Randolph"/>
                    <xsd:enumeration value="Richmond"/>
                    <xsd:enumeration value="Robeson"/>
                    <xsd:enumeration value="Rockingham"/>
                    <xsd:enumeration value="Rowan"/>
                    <xsd:enumeration value="Rutherford"/>
                    <xsd:enumeration value="Sampson"/>
                    <xsd:enumeration value="Scotland"/>
                    <xsd:enumeration value="Stanly"/>
                    <xsd:enumeration value="Stokes"/>
                    <xsd:enumeration value="Surry"/>
                    <xsd:enumeration value="Swain"/>
                    <xsd:enumeration value="Transylvania"/>
                    <xsd:enumeration value="Tyrrell"/>
                    <xsd:enumeration value="Union"/>
                    <xsd:enumeration value="Vance"/>
                    <xsd:enumeration value="Wake"/>
                    <xsd:enumeration value="Warren"/>
                    <xsd:enumeration value="Washington"/>
                    <xsd:enumeration value="Watauga"/>
                    <xsd:enumeration value="Wayne"/>
                    <xsd:enumeration value="Wilkes"/>
                    <xsd:enumeration value="Wilson"/>
                    <xsd:enumeration value="Yadkin"/>
                    <xsd:enumeration value="Yance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_x0020_Category xmlns="82e4dbae-68f1-44b9-a9de-1019b054425c">Report</Document_x0020_Category>
    <DocumentSetDescription xmlns="http://schemas.microsoft.com/sharepoint/v3">This Comprehensive Transportation Plan (CTP) was developed for Caswell as a joint effort between Caswell County, Town of Milton, Town of Yanceyville, the North Carolina Department of Transportation (NCDOT), and the Piedmont Triad Rural Planning Organization (RPO). The CTP process involves both government officials and the public in an effort to determine the county’s future transportation needs based on the best information available including: population, economic conditions, traffic trends and patterns of land development. The CTP is a multi-modal plan, addressing the concerns of transit users, bicyclists, and pedestrians in addition to highway users. It provides solutions that promote and provide the safe, efficient, cost-effective and environmentally sensitive use of the transportation system, while addressing current and future travel needs. The CTP was locally adopted by Caswell County on May 1, 2017 and both the Towns of Milton and Yanceyville on May 9, 2017. The NC Board of Transportation mutually adopted the CTP at their October 5, 2017 meeting.</DocumentSetDescription>
    <Document_x0020_Status xmlns="82e4dbae-68f1-44b9-a9de-1019b054425c">Draft</Document_x0020_Status>
    <CTP_x0020_Status xmlns="82e4dbae-68f1-44b9-a9de-1019b054425c">Completed</CTP_x0020_Status>
    <URL xmlns="http://schemas.microsoft.com/sharepoint/v3">
      <Url xsi:nil="true"/>
      <Description xsi:nil="true"/>
    </URL>
    <CTP_x0020_Type xmlns="82e4dbae-68f1-44b9-a9de-1019b054425c">County</CTP_x0020_Type>
    <Document_x0020_Type xmlns="82e4dbae-68f1-44b9-a9de-1019b054425c">Report</Document_x0020_Type>
    <_dlc_DocId xmlns="16f00c2e-ac5c-418b-9f13-a0771dbd417d">CONNECT-627-2764</_dlc_DocId>
    <_dlc_DocIdUrl xmlns="16f00c2e-ac5c-418b-9f13-a0771dbd417d">
      <Url>https://connect.ncdot.gov/projects/planning/_layouts/15/DocIdRedir.aspx?ID=CONNECT-627-2764</Url>
      <Description>CONNECT-627-2764</Description>
    </_dlc_DocIdUrl>
    <County xmlns="084f7c45-40c1-4552-b9db-b0297b44ff26">
      <Value>Caswell</Value>
    </County>
  </documentManagement>
</p:properties>
</file>

<file path=customXml/itemProps1.xml><?xml version="1.0" encoding="utf-8"?>
<ds:datastoreItem xmlns:ds="http://schemas.openxmlformats.org/officeDocument/2006/customXml" ds:itemID="{A635BA3D-CAAE-4AC1-8930-C7696966527A}"/>
</file>

<file path=customXml/itemProps2.xml><?xml version="1.0" encoding="utf-8"?>
<ds:datastoreItem xmlns:ds="http://schemas.openxmlformats.org/officeDocument/2006/customXml" ds:itemID="{30067802-CBE8-40B7-A5AB-7CF67F72B863}"/>
</file>

<file path=customXml/itemProps3.xml><?xml version="1.0" encoding="utf-8"?>
<ds:datastoreItem xmlns:ds="http://schemas.openxmlformats.org/officeDocument/2006/customXml" ds:itemID="{C8110819-2D5E-40C0-82AA-986BE3D55DB4}"/>
</file>

<file path=customXml/itemProps4.xml><?xml version="1.0" encoding="utf-8"?>
<ds:datastoreItem xmlns:ds="http://schemas.openxmlformats.org/officeDocument/2006/customXml" ds:itemID="{E081F382-88E6-4764-BDE5-A0050E67746F}"/>
</file>

<file path=customXml/itemProps5.xml><?xml version="1.0" encoding="utf-8"?>
<ds:datastoreItem xmlns:ds="http://schemas.openxmlformats.org/officeDocument/2006/customXml" ds:itemID="{78BFE686-1D21-4113-BB42-56B02AE5CFEB}"/>
</file>

<file path=customXml/itemProps6.xml><?xml version="1.0" encoding="utf-8"?>
<ds:datastoreItem xmlns:ds="http://schemas.openxmlformats.org/officeDocument/2006/customXml" ds:itemID="{09649F95-2211-4EF9-A858-1511F954413F}"/>
</file>

<file path=docProps/app.xml><?xml version="1.0" encoding="utf-8"?>
<Properties xmlns="http://schemas.openxmlformats.org/officeDocument/2006/extended-properties" xmlns:vt="http://schemas.openxmlformats.org/officeDocument/2006/docPropsVTypes">
  <Template>Normal</Template>
  <TotalTime>4</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N.C. Dept. of Transportation</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Caswell County CTP- Proposed Projects List</dc:title>
  <dc:creator>Hemal J. Shah</dc:creator>
  <cp:lastModifiedBy>Hemang M. Surti</cp:lastModifiedBy>
  <cp:revision>9</cp:revision>
  <cp:lastPrinted>2016-01-12T13:50:00Z</cp:lastPrinted>
  <dcterms:created xsi:type="dcterms:W3CDTF">2017-06-29T14:01:00Z</dcterms:created>
  <dcterms:modified xsi:type="dcterms:W3CDTF">2017-07-07T11:05:00Z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0x0101002CEDC8B8849F0449BCA6697504E08346</vt:lpwstr>
  </property>
  <property fmtid="{D5CDD505-2E9C-101B-9397-08002B2CF9AE}" pid="3" name="_dlc_DocIdItemGuid">
    <vt:lpwstr>ac99c078-4c4e-400d-98bf-191f9e9d8d8b</vt:lpwstr>
  </property>
  <property fmtid="{D5CDD505-2E9C-101B-9397-08002B2CF9AE}" pid="4" name="_docset_NoMedatataSyncRequired">
    <vt:lpwstr>False</vt:lpwstr>
  </property>
  <property fmtid="{D5CDD505-2E9C-101B-9397-08002B2CF9AE}" pid="5" name="Order">
    <vt:r8>276400</vt:r8>
  </property>
</Properties>
</file>